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B656" w14:textId="31C47B08" w:rsidR="002456B2" w:rsidRDefault="00AB4031" w:rsidP="00AB4031">
      <w:pPr>
        <w:tabs>
          <w:tab w:val="left" w:pos="1492"/>
        </w:tabs>
        <w:spacing w:before="61" w:line="504" w:lineRule="exact"/>
        <w:ind w:left="530"/>
        <w:rPr>
          <w:sz w:val="33"/>
        </w:rPr>
      </w:pPr>
      <w:r>
        <w:rPr>
          <w:rFonts w:ascii="Times New Roman"/>
          <w:b/>
          <w:color w:val="056760"/>
          <w:sz w:val="58"/>
        </w:rPr>
        <w:tab/>
      </w:r>
      <w:r>
        <w:rPr>
          <w:noProof/>
        </w:rPr>
        <w:drawing>
          <wp:anchor distT="0" distB="0" distL="0" distR="0" simplePos="0" relativeHeight="487297024" behindDoc="1" locked="0" layoutInCell="1" allowOverlap="1" wp14:anchorId="466F916C" wp14:editId="412AB9BF">
            <wp:simplePos x="0" y="0"/>
            <wp:positionH relativeFrom="page">
              <wp:posOffset>660400</wp:posOffset>
            </wp:positionH>
            <wp:positionV relativeFrom="page">
              <wp:posOffset>291465</wp:posOffset>
            </wp:positionV>
            <wp:extent cx="2526030" cy="537209"/>
            <wp:effectExtent l="0" t="0" r="0" b="0"/>
            <wp:wrapNone/>
            <wp:docPr id="3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2526030" cy="537209"/>
                    </a:xfrm>
                    <a:prstGeom prst="rect">
                      <a:avLst/>
                    </a:prstGeom>
                  </pic:spPr>
                </pic:pic>
              </a:graphicData>
            </a:graphic>
          </wp:anchor>
        </w:drawing>
      </w:r>
    </w:p>
    <w:p w14:paraId="5881AFB2" w14:textId="77777777" w:rsidR="002456B2" w:rsidRDefault="00AB4031">
      <w:pPr>
        <w:spacing w:before="37"/>
        <w:rPr>
          <w:sz w:val="17"/>
        </w:rPr>
      </w:pPr>
      <w:r>
        <w:br w:type="column"/>
      </w:r>
    </w:p>
    <w:p w14:paraId="023E312F" w14:textId="77777777" w:rsidR="002456B2" w:rsidRDefault="00AB4031">
      <w:pPr>
        <w:ind w:left="1217"/>
        <w:rPr>
          <w:sz w:val="17"/>
        </w:rPr>
      </w:pPr>
      <w:r>
        <w:rPr>
          <w:color w:val="483F54"/>
          <w:w w:val="105"/>
          <w:sz w:val="17"/>
        </w:rPr>
        <w:t>©</w:t>
      </w:r>
      <w:r>
        <w:rPr>
          <w:color w:val="483F54"/>
          <w:spacing w:val="5"/>
          <w:w w:val="105"/>
          <w:sz w:val="17"/>
        </w:rPr>
        <w:t xml:space="preserve"> </w:t>
      </w:r>
      <w:r>
        <w:rPr>
          <w:color w:val="1A131F"/>
          <w:w w:val="105"/>
          <w:sz w:val="17"/>
        </w:rPr>
        <w:t>Office</w:t>
      </w:r>
      <w:r>
        <w:rPr>
          <w:color w:val="1A131F"/>
          <w:spacing w:val="1"/>
          <w:w w:val="105"/>
          <w:sz w:val="17"/>
        </w:rPr>
        <w:t xml:space="preserve"> </w:t>
      </w:r>
      <w:r>
        <w:rPr>
          <w:color w:val="36211C"/>
          <w:w w:val="105"/>
          <w:sz w:val="17"/>
        </w:rPr>
        <w:t>for</w:t>
      </w:r>
      <w:r>
        <w:rPr>
          <w:color w:val="36211C"/>
          <w:spacing w:val="-4"/>
          <w:w w:val="105"/>
          <w:sz w:val="17"/>
        </w:rPr>
        <w:t xml:space="preserve"> </w:t>
      </w:r>
      <w:r>
        <w:rPr>
          <w:color w:val="1A131F"/>
          <w:w w:val="105"/>
          <w:sz w:val="17"/>
        </w:rPr>
        <w:t>Nuc</w:t>
      </w:r>
      <w:r>
        <w:rPr>
          <w:color w:val="363142"/>
          <w:w w:val="105"/>
          <w:sz w:val="17"/>
        </w:rPr>
        <w:t>l</w:t>
      </w:r>
      <w:r>
        <w:rPr>
          <w:color w:val="1A131F"/>
          <w:w w:val="105"/>
          <w:sz w:val="17"/>
        </w:rPr>
        <w:t>ear</w:t>
      </w:r>
      <w:r>
        <w:rPr>
          <w:color w:val="1A131F"/>
          <w:spacing w:val="6"/>
          <w:w w:val="105"/>
          <w:sz w:val="17"/>
        </w:rPr>
        <w:t xml:space="preserve"> </w:t>
      </w:r>
      <w:r>
        <w:rPr>
          <w:color w:val="36211C"/>
          <w:spacing w:val="-2"/>
          <w:w w:val="105"/>
          <w:sz w:val="17"/>
        </w:rPr>
        <w:t>R</w:t>
      </w:r>
      <w:r>
        <w:rPr>
          <w:color w:val="1A131F"/>
          <w:spacing w:val="-2"/>
          <w:w w:val="105"/>
          <w:sz w:val="17"/>
        </w:rPr>
        <w:t>egu</w:t>
      </w:r>
      <w:r>
        <w:rPr>
          <w:color w:val="363142"/>
          <w:spacing w:val="-2"/>
          <w:w w:val="105"/>
          <w:sz w:val="17"/>
        </w:rPr>
        <w:t>l</w:t>
      </w:r>
      <w:r>
        <w:rPr>
          <w:color w:val="1A131F"/>
          <w:spacing w:val="-2"/>
          <w:w w:val="105"/>
          <w:sz w:val="17"/>
        </w:rPr>
        <w:t>a</w:t>
      </w:r>
      <w:r>
        <w:rPr>
          <w:color w:val="36211C"/>
          <w:spacing w:val="-2"/>
          <w:w w:val="105"/>
          <w:sz w:val="17"/>
        </w:rPr>
        <w:t>t</w:t>
      </w:r>
      <w:r>
        <w:rPr>
          <w:color w:val="1A131F"/>
          <w:spacing w:val="-2"/>
          <w:w w:val="105"/>
          <w:sz w:val="17"/>
        </w:rPr>
        <w:t>io</w:t>
      </w:r>
      <w:r>
        <w:rPr>
          <w:color w:val="0A1F42"/>
          <w:spacing w:val="-2"/>
          <w:w w:val="105"/>
          <w:sz w:val="17"/>
        </w:rPr>
        <w:t>n</w:t>
      </w:r>
    </w:p>
    <w:p w14:paraId="26F192AC" w14:textId="77777777" w:rsidR="002456B2" w:rsidRDefault="00AB4031">
      <w:pPr>
        <w:spacing w:before="15"/>
        <w:ind w:left="764"/>
        <w:rPr>
          <w:b/>
          <w:sz w:val="17"/>
        </w:rPr>
      </w:pPr>
      <w:r>
        <w:rPr>
          <w:b/>
          <w:color w:val="010103"/>
          <w:w w:val="105"/>
          <w:sz w:val="17"/>
        </w:rPr>
        <w:t>UN</w:t>
      </w:r>
      <w:r>
        <w:rPr>
          <w:b/>
          <w:color w:val="1A131F"/>
          <w:w w:val="105"/>
          <w:sz w:val="17"/>
        </w:rPr>
        <w:t>C</w:t>
      </w:r>
      <w:r>
        <w:rPr>
          <w:b/>
          <w:color w:val="010103"/>
          <w:w w:val="105"/>
          <w:sz w:val="17"/>
        </w:rPr>
        <w:t>ONTROLLED</w:t>
      </w:r>
      <w:r>
        <w:rPr>
          <w:b/>
          <w:color w:val="010103"/>
          <w:spacing w:val="1"/>
          <w:w w:val="105"/>
          <w:sz w:val="17"/>
        </w:rPr>
        <w:t xml:space="preserve"> </w:t>
      </w:r>
      <w:r>
        <w:rPr>
          <w:b/>
          <w:color w:val="1A131F"/>
          <w:w w:val="105"/>
          <w:sz w:val="17"/>
        </w:rPr>
        <w:t>W</w:t>
      </w:r>
      <w:r>
        <w:rPr>
          <w:b/>
          <w:color w:val="010103"/>
          <w:w w:val="105"/>
          <w:sz w:val="17"/>
        </w:rPr>
        <w:t xml:space="preserve">HEN </w:t>
      </w:r>
      <w:r>
        <w:rPr>
          <w:b/>
          <w:color w:val="010103"/>
          <w:spacing w:val="-2"/>
          <w:w w:val="105"/>
          <w:sz w:val="17"/>
        </w:rPr>
        <w:t>PRINTED</w:t>
      </w:r>
    </w:p>
    <w:p w14:paraId="1C94859D" w14:textId="77777777" w:rsidR="002456B2" w:rsidRDefault="00AB4031">
      <w:pPr>
        <w:spacing w:before="5" w:line="259" w:lineRule="auto"/>
        <w:ind w:left="796" w:hanging="267"/>
        <w:rPr>
          <w:sz w:val="17"/>
        </w:rPr>
      </w:pPr>
      <w:r>
        <w:rPr>
          <w:color w:val="36211C"/>
          <w:w w:val="105"/>
          <w:sz w:val="17"/>
        </w:rPr>
        <w:t>If</w:t>
      </w:r>
      <w:r>
        <w:rPr>
          <w:color w:val="36211C"/>
          <w:spacing w:val="-2"/>
          <w:w w:val="105"/>
          <w:sz w:val="17"/>
        </w:rPr>
        <w:t xml:space="preserve"> </w:t>
      </w:r>
      <w:r>
        <w:rPr>
          <w:color w:val="1A131F"/>
          <w:w w:val="105"/>
          <w:sz w:val="17"/>
        </w:rPr>
        <w:t>yo</w:t>
      </w:r>
      <w:r>
        <w:rPr>
          <w:color w:val="0A1F42"/>
          <w:w w:val="105"/>
          <w:sz w:val="17"/>
        </w:rPr>
        <w:t xml:space="preserve">u </w:t>
      </w:r>
      <w:r>
        <w:rPr>
          <w:color w:val="483F54"/>
          <w:w w:val="105"/>
          <w:sz w:val="17"/>
        </w:rPr>
        <w:t>w</w:t>
      </w:r>
      <w:r>
        <w:rPr>
          <w:color w:val="1A131F"/>
          <w:w w:val="105"/>
          <w:sz w:val="17"/>
        </w:rPr>
        <w:t>is</w:t>
      </w:r>
      <w:r>
        <w:rPr>
          <w:color w:val="0A1F42"/>
          <w:w w:val="105"/>
          <w:sz w:val="17"/>
        </w:rPr>
        <w:t xml:space="preserve">h </w:t>
      </w:r>
      <w:r>
        <w:rPr>
          <w:color w:val="36211C"/>
          <w:w w:val="105"/>
          <w:sz w:val="17"/>
        </w:rPr>
        <w:t>to</w:t>
      </w:r>
      <w:r>
        <w:rPr>
          <w:color w:val="36211C"/>
          <w:spacing w:val="-4"/>
          <w:w w:val="105"/>
          <w:sz w:val="17"/>
        </w:rPr>
        <w:t xml:space="preserve"> </w:t>
      </w:r>
      <w:r>
        <w:rPr>
          <w:color w:val="1A131F"/>
          <w:w w:val="105"/>
          <w:sz w:val="17"/>
        </w:rPr>
        <w:t xml:space="preserve">reuse </w:t>
      </w:r>
      <w:r>
        <w:rPr>
          <w:color w:val="36211C"/>
          <w:w w:val="105"/>
          <w:sz w:val="17"/>
        </w:rPr>
        <w:t>t</w:t>
      </w:r>
      <w:r>
        <w:rPr>
          <w:color w:val="1A131F"/>
          <w:w w:val="105"/>
          <w:sz w:val="17"/>
        </w:rPr>
        <w:t>h</w:t>
      </w:r>
      <w:r>
        <w:rPr>
          <w:color w:val="163460"/>
          <w:w w:val="105"/>
          <w:sz w:val="17"/>
        </w:rPr>
        <w:t>i</w:t>
      </w:r>
      <w:r>
        <w:rPr>
          <w:color w:val="1A131F"/>
          <w:w w:val="105"/>
          <w:sz w:val="17"/>
        </w:rPr>
        <w:t xml:space="preserve">s </w:t>
      </w:r>
      <w:r>
        <w:rPr>
          <w:color w:val="163460"/>
          <w:w w:val="105"/>
          <w:sz w:val="17"/>
        </w:rPr>
        <w:t>i</w:t>
      </w:r>
      <w:r>
        <w:rPr>
          <w:color w:val="0A1F42"/>
          <w:w w:val="105"/>
          <w:sz w:val="17"/>
        </w:rPr>
        <w:t>n</w:t>
      </w:r>
      <w:r>
        <w:rPr>
          <w:color w:val="36211C"/>
          <w:w w:val="105"/>
          <w:sz w:val="17"/>
        </w:rPr>
        <w:t>f</w:t>
      </w:r>
      <w:r>
        <w:rPr>
          <w:color w:val="1A131F"/>
          <w:w w:val="105"/>
          <w:sz w:val="17"/>
        </w:rPr>
        <w:t>ormat</w:t>
      </w:r>
      <w:r>
        <w:rPr>
          <w:color w:val="163460"/>
          <w:w w:val="105"/>
          <w:sz w:val="17"/>
        </w:rPr>
        <w:t>i</w:t>
      </w:r>
      <w:r>
        <w:rPr>
          <w:color w:val="1A131F"/>
          <w:w w:val="105"/>
          <w:sz w:val="17"/>
        </w:rPr>
        <w:t xml:space="preserve">on </w:t>
      </w:r>
      <w:r>
        <w:rPr>
          <w:color w:val="363142"/>
          <w:w w:val="105"/>
          <w:sz w:val="17"/>
        </w:rPr>
        <w:t>v</w:t>
      </w:r>
      <w:r>
        <w:rPr>
          <w:color w:val="1A131F"/>
          <w:w w:val="105"/>
          <w:sz w:val="17"/>
        </w:rPr>
        <w:t>is</w:t>
      </w:r>
      <w:r>
        <w:rPr>
          <w:color w:val="163460"/>
          <w:w w:val="105"/>
          <w:sz w:val="17"/>
        </w:rPr>
        <w:t>i</w:t>
      </w:r>
      <w:r>
        <w:rPr>
          <w:color w:val="36211C"/>
          <w:w w:val="105"/>
          <w:sz w:val="17"/>
        </w:rPr>
        <w:t xml:space="preserve">t </w:t>
      </w:r>
      <w:hyperlink r:id="rId8">
        <w:r>
          <w:rPr>
            <w:color w:val="4642FF"/>
            <w:w w:val="105"/>
            <w:sz w:val="17"/>
            <w:u w:val="thick" w:color="261AFF"/>
          </w:rPr>
          <w:t>www</w:t>
        </w:r>
        <w:r>
          <w:rPr>
            <w:color w:val="491FFF"/>
            <w:w w:val="105"/>
            <w:sz w:val="17"/>
            <w:u w:val="thick" w:color="261AFF"/>
          </w:rPr>
          <w:t>.</w:t>
        </w:r>
        <w:r>
          <w:rPr>
            <w:color w:val="261AFF"/>
            <w:w w:val="105"/>
            <w:sz w:val="17"/>
            <w:u w:val="thick" w:color="261AFF"/>
          </w:rPr>
          <w:t>onr</w:t>
        </w:r>
        <w:r>
          <w:rPr>
            <w:color w:val="0E34FF"/>
            <w:w w:val="105"/>
            <w:sz w:val="17"/>
            <w:u w:val="thick" w:color="261AFF"/>
          </w:rPr>
          <w:t>.</w:t>
        </w:r>
        <w:r>
          <w:rPr>
            <w:color w:val="0F0FFF"/>
            <w:w w:val="105"/>
            <w:sz w:val="17"/>
            <w:u w:val="thick" w:color="261AFF"/>
          </w:rPr>
          <w:t>orq</w:t>
        </w:r>
        <w:r>
          <w:rPr>
            <w:color w:val="0E34FF"/>
            <w:w w:val="105"/>
            <w:sz w:val="17"/>
            <w:u w:val="thick" w:color="261AFF"/>
          </w:rPr>
          <w:t>.</w:t>
        </w:r>
        <w:r>
          <w:rPr>
            <w:color w:val="261AFF"/>
            <w:w w:val="105"/>
            <w:sz w:val="17"/>
            <w:u w:val="thick" w:color="261AFF"/>
          </w:rPr>
          <w:t>uk/copyright</w:t>
        </w:r>
      </w:hyperlink>
      <w:r>
        <w:rPr>
          <w:color w:val="261AFF"/>
          <w:spacing w:val="14"/>
          <w:w w:val="105"/>
          <w:sz w:val="17"/>
        </w:rPr>
        <w:t xml:space="preserve"> </w:t>
      </w:r>
      <w:r>
        <w:rPr>
          <w:color w:val="1A131F"/>
          <w:w w:val="105"/>
          <w:sz w:val="17"/>
        </w:rPr>
        <w:t>for</w:t>
      </w:r>
      <w:r>
        <w:rPr>
          <w:color w:val="1A131F"/>
          <w:spacing w:val="-1"/>
          <w:w w:val="105"/>
          <w:sz w:val="17"/>
        </w:rPr>
        <w:t xml:space="preserve"> </w:t>
      </w:r>
      <w:r>
        <w:rPr>
          <w:color w:val="1A131F"/>
          <w:spacing w:val="-2"/>
          <w:w w:val="105"/>
          <w:sz w:val="17"/>
        </w:rPr>
        <w:t>de</w:t>
      </w:r>
      <w:r>
        <w:rPr>
          <w:color w:val="36211C"/>
          <w:spacing w:val="-2"/>
          <w:w w:val="105"/>
          <w:sz w:val="17"/>
        </w:rPr>
        <w:t>t</w:t>
      </w:r>
      <w:r>
        <w:rPr>
          <w:color w:val="1A131F"/>
          <w:spacing w:val="-2"/>
          <w:w w:val="105"/>
          <w:sz w:val="17"/>
        </w:rPr>
        <w:t>ai</w:t>
      </w:r>
      <w:r>
        <w:rPr>
          <w:color w:val="5B3421"/>
          <w:spacing w:val="-2"/>
          <w:w w:val="105"/>
          <w:sz w:val="17"/>
        </w:rPr>
        <w:t>l</w:t>
      </w:r>
      <w:r>
        <w:rPr>
          <w:color w:val="1A131F"/>
          <w:spacing w:val="-2"/>
          <w:w w:val="105"/>
          <w:sz w:val="17"/>
        </w:rPr>
        <w:t>s</w:t>
      </w:r>
      <w:r>
        <w:rPr>
          <w:color w:val="163460"/>
          <w:spacing w:val="-2"/>
          <w:w w:val="105"/>
          <w:sz w:val="17"/>
        </w:rPr>
        <w:t>.</w:t>
      </w:r>
    </w:p>
    <w:p w14:paraId="08D69A33" w14:textId="77777777" w:rsidR="002456B2" w:rsidRDefault="002456B2">
      <w:pPr>
        <w:spacing w:line="259" w:lineRule="auto"/>
        <w:rPr>
          <w:sz w:val="17"/>
        </w:rPr>
        <w:sectPr w:rsidR="002456B2">
          <w:footerReference w:type="default" r:id="rId9"/>
          <w:type w:val="continuous"/>
          <w:pgSz w:w="11910" w:h="16840"/>
          <w:pgMar w:top="460" w:right="540" w:bottom="1340" w:left="1040" w:header="0" w:footer="1155" w:gutter="0"/>
          <w:pgNumType w:start="1"/>
          <w:cols w:num="2" w:space="720" w:equalWidth="0">
            <w:col w:w="4453" w:space="1175"/>
            <w:col w:w="4702"/>
          </w:cols>
        </w:sectPr>
      </w:pPr>
    </w:p>
    <w:p w14:paraId="2BE658EA" w14:textId="77777777" w:rsidR="002456B2" w:rsidRDefault="002456B2">
      <w:pPr>
        <w:pStyle w:val="BodyText"/>
        <w:spacing w:before="109"/>
        <w:ind w:left="0"/>
        <w:rPr>
          <w:sz w:val="19"/>
        </w:rPr>
      </w:pPr>
    </w:p>
    <w:p w14:paraId="3EEDE04D" w14:textId="4A5017A3" w:rsidR="002456B2" w:rsidRDefault="00AB4031">
      <w:pPr>
        <w:ind w:left="395"/>
        <w:rPr>
          <w:sz w:val="19"/>
        </w:rPr>
      </w:pPr>
      <w:r>
        <w:rPr>
          <w:b/>
          <w:color w:val="010103"/>
          <w:w w:val="105"/>
          <w:sz w:val="19"/>
        </w:rPr>
        <w:t>CM9</w:t>
      </w:r>
      <w:r>
        <w:rPr>
          <w:b/>
          <w:color w:val="010103"/>
          <w:spacing w:val="3"/>
          <w:w w:val="105"/>
          <w:sz w:val="19"/>
        </w:rPr>
        <w:t xml:space="preserve"> </w:t>
      </w:r>
      <w:r>
        <w:rPr>
          <w:b/>
          <w:color w:val="010103"/>
          <w:w w:val="105"/>
          <w:sz w:val="19"/>
        </w:rPr>
        <w:t>R</w:t>
      </w:r>
      <w:r>
        <w:rPr>
          <w:b/>
          <w:color w:val="1A131F"/>
          <w:w w:val="105"/>
          <w:sz w:val="19"/>
        </w:rPr>
        <w:t>eco</w:t>
      </w:r>
      <w:r>
        <w:rPr>
          <w:b/>
          <w:color w:val="010103"/>
          <w:w w:val="105"/>
          <w:sz w:val="19"/>
        </w:rPr>
        <w:t>rd</w:t>
      </w:r>
      <w:r>
        <w:rPr>
          <w:b/>
          <w:color w:val="010103"/>
          <w:spacing w:val="4"/>
          <w:w w:val="105"/>
          <w:sz w:val="19"/>
        </w:rPr>
        <w:t xml:space="preserve"> </w:t>
      </w:r>
      <w:r>
        <w:rPr>
          <w:b/>
          <w:color w:val="010103"/>
          <w:w w:val="105"/>
          <w:sz w:val="19"/>
        </w:rPr>
        <w:t>R</w:t>
      </w:r>
      <w:r>
        <w:rPr>
          <w:b/>
          <w:color w:val="1A131F"/>
          <w:w w:val="105"/>
          <w:sz w:val="19"/>
        </w:rPr>
        <w:t>e</w:t>
      </w:r>
      <w:r>
        <w:rPr>
          <w:b/>
          <w:color w:val="010103"/>
          <w:w w:val="105"/>
          <w:sz w:val="19"/>
        </w:rPr>
        <w:t>f.:</w:t>
      </w:r>
      <w:r>
        <w:rPr>
          <w:b/>
          <w:color w:val="010103"/>
          <w:spacing w:val="-8"/>
          <w:w w:val="105"/>
          <w:sz w:val="19"/>
        </w:rPr>
        <w:t xml:space="preserve"> </w:t>
      </w:r>
      <w:r w:rsidR="00B75D9B" w:rsidRPr="00B75D9B">
        <w:rPr>
          <w:color w:val="1A131F"/>
          <w:spacing w:val="-2"/>
          <w:w w:val="105"/>
          <w:sz w:val="19"/>
        </w:rPr>
        <w:t>2024/23797</w:t>
      </w:r>
    </w:p>
    <w:p w14:paraId="46C2B4E7" w14:textId="77777777" w:rsidR="002456B2" w:rsidRDefault="00AB4031">
      <w:pPr>
        <w:pStyle w:val="BodyText"/>
        <w:ind w:left="273"/>
        <w:rPr>
          <w:sz w:val="20"/>
        </w:rPr>
      </w:pPr>
      <w:r>
        <w:rPr>
          <w:noProof/>
          <w:sz w:val="20"/>
        </w:rPr>
        <mc:AlternateContent>
          <mc:Choice Requires="wps">
            <w:drawing>
              <wp:inline distT="0" distB="0" distL="0" distR="0" wp14:anchorId="66E233C0" wp14:editId="0EE837AD">
                <wp:extent cx="5894070" cy="1012190"/>
                <wp:effectExtent l="9525" t="0" r="1904" b="698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1012190"/>
                        </a:xfrm>
                        <a:prstGeom prst="rect">
                          <a:avLst/>
                        </a:prstGeom>
                        <a:ln w="12742">
                          <a:solidFill>
                            <a:srgbClr val="000000"/>
                          </a:solidFill>
                          <a:prstDash val="solid"/>
                        </a:ln>
                      </wps:spPr>
                      <wps:txbx>
                        <w:txbxContent>
                          <w:p w14:paraId="3FABFB1E" w14:textId="77777777" w:rsidR="002456B2" w:rsidRDefault="002456B2">
                            <w:pPr>
                              <w:pStyle w:val="BodyText"/>
                              <w:ind w:left="0"/>
                              <w:rPr>
                                <w:sz w:val="23"/>
                              </w:rPr>
                            </w:pPr>
                          </w:p>
                          <w:p w14:paraId="43CD8EDB" w14:textId="77777777" w:rsidR="002456B2" w:rsidRDefault="00AB4031">
                            <w:pPr>
                              <w:spacing w:before="1" w:line="244" w:lineRule="auto"/>
                              <w:ind w:left="374" w:right="356"/>
                              <w:jc w:val="center"/>
                              <w:rPr>
                                <w:b/>
                                <w:sz w:val="23"/>
                              </w:rPr>
                            </w:pPr>
                            <w:r>
                              <w:rPr>
                                <w:b/>
                                <w:color w:val="010103"/>
                                <w:w w:val="105"/>
                                <w:sz w:val="23"/>
                              </w:rPr>
                              <w:t>HYBRID</w:t>
                            </w:r>
                            <w:r>
                              <w:rPr>
                                <w:b/>
                                <w:color w:val="010103"/>
                                <w:spacing w:val="-11"/>
                                <w:w w:val="105"/>
                                <w:sz w:val="23"/>
                              </w:rPr>
                              <w:t xml:space="preserve"> </w:t>
                            </w:r>
                            <w:r>
                              <w:rPr>
                                <w:b/>
                                <w:color w:val="010103"/>
                                <w:w w:val="105"/>
                                <w:sz w:val="23"/>
                              </w:rPr>
                              <w:t>MEETING OF</w:t>
                            </w:r>
                            <w:r>
                              <w:rPr>
                                <w:b/>
                                <w:color w:val="010103"/>
                                <w:spacing w:val="-16"/>
                                <w:w w:val="105"/>
                                <w:sz w:val="23"/>
                              </w:rPr>
                              <w:t xml:space="preserve"> </w:t>
                            </w:r>
                            <w:r>
                              <w:rPr>
                                <w:b/>
                                <w:color w:val="010103"/>
                                <w:w w:val="105"/>
                                <w:sz w:val="23"/>
                              </w:rPr>
                              <w:t>THE</w:t>
                            </w:r>
                            <w:r>
                              <w:rPr>
                                <w:b/>
                                <w:color w:val="010103"/>
                                <w:spacing w:val="-8"/>
                                <w:w w:val="105"/>
                                <w:sz w:val="23"/>
                              </w:rPr>
                              <w:t xml:space="preserve"> </w:t>
                            </w:r>
                            <w:r>
                              <w:rPr>
                                <w:b/>
                                <w:color w:val="010103"/>
                                <w:w w:val="105"/>
                                <w:sz w:val="23"/>
                              </w:rPr>
                              <w:t>ONR</w:t>
                            </w:r>
                            <w:r>
                              <w:rPr>
                                <w:b/>
                                <w:color w:val="010103"/>
                                <w:spacing w:val="-5"/>
                                <w:w w:val="105"/>
                                <w:sz w:val="23"/>
                              </w:rPr>
                              <w:t xml:space="preserve"> </w:t>
                            </w:r>
                            <w:r>
                              <w:rPr>
                                <w:b/>
                                <w:color w:val="010103"/>
                                <w:w w:val="105"/>
                                <w:sz w:val="23"/>
                              </w:rPr>
                              <w:t>EXPERT</w:t>
                            </w:r>
                            <w:r>
                              <w:rPr>
                                <w:b/>
                                <w:color w:val="010103"/>
                                <w:spacing w:val="-1"/>
                                <w:w w:val="105"/>
                                <w:sz w:val="23"/>
                              </w:rPr>
                              <w:t xml:space="preserve"> </w:t>
                            </w:r>
                            <w:r>
                              <w:rPr>
                                <w:b/>
                                <w:color w:val="010103"/>
                                <w:w w:val="105"/>
                                <w:sz w:val="23"/>
                              </w:rPr>
                              <w:t>PANEL ON</w:t>
                            </w:r>
                            <w:r>
                              <w:rPr>
                                <w:b/>
                                <w:color w:val="010103"/>
                                <w:spacing w:val="-19"/>
                                <w:w w:val="105"/>
                                <w:sz w:val="23"/>
                              </w:rPr>
                              <w:t xml:space="preserve"> </w:t>
                            </w:r>
                            <w:r>
                              <w:rPr>
                                <w:b/>
                                <w:color w:val="010103"/>
                                <w:w w:val="105"/>
                                <w:sz w:val="23"/>
                              </w:rPr>
                              <w:t>NATURAL</w:t>
                            </w:r>
                            <w:r>
                              <w:rPr>
                                <w:b/>
                                <w:color w:val="010103"/>
                                <w:spacing w:val="-2"/>
                                <w:w w:val="105"/>
                                <w:sz w:val="23"/>
                              </w:rPr>
                              <w:t xml:space="preserve"> </w:t>
                            </w:r>
                            <w:r>
                              <w:rPr>
                                <w:b/>
                                <w:color w:val="010103"/>
                                <w:w w:val="105"/>
                                <w:sz w:val="23"/>
                              </w:rPr>
                              <w:t>HAZARDS</w:t>
                            </w:r>
                            <w:r>
                              <w:rPr>
                                <w:b/>
                                <w:color w:val="1A131F"/>
                                <w:w w:val="105"/>
                                <w:sz w:val="23"/>
                              </w:rPr>
                              <w:t xml:space="preserve">, </w:t>
                            </w:r>
                            <w:r>
                              <w:rPr>
                                <w:b/>
                                <w:color w:val="010103"/>
                                <w:w w:val="105"/>
                                <w:sz w:val="23"/>
                              </w:rPr>
                              <w:t>SUB-PANEL ON METEOROLOGICAL AND FLOODING HAZARDS</w:t>
                            </w:r>
                          </w:p>
                          <w:p w14:paraId="3FEE430C" w14:textId="77777777" w:rsidR="002456B2" w:rsidRDefault="00AB4031">
                            <w:pPr>
                              <w:spacing w:before="1" w:line="247" w:lineRule="exact"/>
                              <w:ind w:left="374" w:right="356"/>
                              <w:jc w:val="center"/>
                              <w:rPr>
                                <w:b/>
                              </w:rPr>
                            </w:pPr>
                            <w:r>
                              <w:rPr>
                                <w:b/>
                                <w:color w:val="010103"/>
                              </w:rPr>
                              <w:t>W</w:t>
                            </w:r>
                            <w:r>
                              <w:rPr>
                                <w:b/>
                                <w:color w:val="1A131F"/>
                              </w:rPr>
                              <w:t>e</w:t>
                            </w:r>
                            <w:r>
                              <w:rPr>
                                <w:b/>
                                <w:color w:val="010103"/>
                              </w:rPr>
                              <w:t>dn</w:t>
                            </w:r>
                            <w:r>
                              <w:rPr>
                                <w:b/>
                                <w:color w:val="1A131F"/>
                              </w:rPr>
                              <w:t>es</w:t>
                            </w:r>
                            <w:r>
                              <w:rPr>
                                <w:b/>
                                <w:color w:val="010103"/>
                              </w:rPr>
                              <w:t>d</w:t>
                            </w:r>
                            <w:r>
                              <w:rPr>
                                <w:b/>
                                <w:color w:val="1A131F"/>
                              </w:rPr>
                              <w:t>a</w:t>
                            </w:r>
                            <w:r>
                              <w:rPr>
                                <w:b/>
                                <w:color w:val="010103"/>
                              </w:rPr>
                              <w:t>y</w:t>
                            </w:r>
                            <w:r>
                              <w:rPr>
                                <w:b/>
                                <w:color w:val="010103"/>
                                <w:spacing w:val="1"/>
                              </w:rPr>
                              <w:t xml:space="preserve"> </w:t>
                            </w:r>
                            <w:r>
                              <w:rPr>
                                <w:b/>
                                <w:color w:val="010103"/>
                              </w:rPr>
                              <w:t>1</w:t>
                            </w:r>
                            <w:r>
                              <w:rPr>
                                <w:b/>
                                <w:color w:val="1A131F"/>
                              </w:rPr>
                              <w:t>9</w:t>
                            </w:r>
                            <w:r>
                              <w:rPr>
                                <w:b/>
                                <w:color w:val="1A131F"/>
                                <w:spacing w:val="-1"/>
                              </w:rPr>
                              <w:t xml:space="preserve"> </w:t>
                            </w:r>
                            <w:r>
                              <w:rPr>
                                <w:b/>
                                <w:color w:val="010103"/>
                              </w:rPr>
                              <w:t>April</w:t>
                            </w:r>
                            <w:r>
                              <w:rPr>
                                <w:b/>
                                <w:color w:val="010103"/>
                                <w:spacing w:val="-3"/>
                              </w:rPr>
                              <w:t xml:space="preserve"> </w:t>
                            </w:r>
                            <w:r>
                              <w:rPr>
                                <w:b/>
                                <w:color w:val="010103"/>
                              </w:rPr>
                              <w:t>2</w:t>
                            </w:r>
                            <w:r>
                              <w:rPr>
                                <w:b/>
                                <w:color w:val="1A131F"/>
                              </w:rPr>
                              <w:t>0</w:t>
                            </w:r>
                            <w:r>
                              <w:rPr>
                                <w:b/>
                                <w:color w:val="010103"/>
                              </w:rPr>
                              <w:t>2</w:t>
                            </w:r>
                            <w:r>
                              <w:rPr>
                                <w:b/>
                                <w:color w:val="1A131F"/>
                              </w:rPr>
                              <w:t>3</w:t>
                            </w:r>
                            <w:r>
                              <w:rPr>
                                <w:b/>
                                <w:color w:val="1A131F"/>
                                <w:spacing w:val="-8"/>
                              </w:rPr>
                              <w:t xml:space="preserve"> </w:t>
                            </w:r>
                            <w:r>
                              <w:rPr>
                                <w:color w:val="010103"/>
                              </w:rPr>
                              <w:t>-</w:t>
                            </w:r>
                            <w:r>
                              <w:rPr>
                                <w:color w:val="010103"/>
                                <w:spacing w:val="53"/>
                              </w:rPr>
                              <w:t xml:space="preserve"> </w:t>
                            </w:r>
                            <w:r>
                              <w:rPr>
                                <w:b/>
                                <w:color w:val="010103"/>
                              </w:rPr>
                              <w:t>0</w:t>
                            </w:r>
                            <w:r>
                              <w:rPr>
                                <w:b/>
                                <w:color w:val="1A131F"/>
                              </w:rPr>
                              <w:t>8</w:t>
                            </w:r>
                            <w:r>
                              <w:rPr>
                                <w:b/>
                                <w:color w:val="010103"/>
                              </w:rPr>
                              <w:t>:</w:t>
                            </w:r>
                            <w:r>
                              <w:rPr>
                                <w:b/>
                                <w:color w:val="1A131F"/>
                              </w:rPr>
                              <w:t>3</w:t>
                            </w:r>
                            <w:r>
                              <w:rPr>
                                <w:b/>
                                <w:color w:val="010103"/>
                              </w:rPr>
                              <w:t>0-</w:t>
                            </w:r>
                            <w:r>
                              <w:rPr>
                                <w:b/>
                                <w:color w:val="010103"/>
                                <w:spacing w:val="-4"/>
                              </w:rPr>
                              <w:t>1</w:t>
                            </w:r>
                            <w:r>
                              <w:rPr>
                                <w:b/>
                                <w:color w:val="1A131F"/>
                                <w:spacing w:val="-4"/>
                              </w:rPr>
                              <w:t>6</w:t>
                            </w:r>
                            <w:r>
                              <w:rPr>
                                <w:b/>
                                <w:color w:val="010103"/>
                                <w:spacing w:val="-4"/>
                              </w:rPr>
                              <w:t>:</w:t>
                            </w:r>
                            <w:r>
                              <w:rPr>
                                <w:b/>
                                <w:color w:val="1A131F"/>
                                <w:spacing w:val="-4"/>
                              </w:rPr>
                              <w:t>30</w:t>
                            </w:r>
                          </w:p>
                          <w:p w14:paraId="328EF4E2" w14:textId="77777777" w:rsidR="002456B2" w:rsidRDefault="00AB4031">
                            <w:pPr>
                              <w:spacing w:line="247" w:lineRule="exact"/>
                              <w:ind w:left="4"/>
                              <w:jc w:val="center"/>
                            </w:pPr>
                            <w:r>
                              <w:rPr>
                                <w:color w:val="1A131F"/>
                              </w:rPr>
                              <w:t>Win</w:t>
                            </w:r>
                            <w:r>
                              <w:rPr>
                                <w:color w:val="36211C"/>
                              </w:rPr>
                              <w:t>d</w:t>
                            </w:r>
                            <w:r>
                              <w:rPr>
                                <w:color w:val="1A131F"/>
                              </w:rPr>
                              <w:t>so</w:t>
                            </w:r>
                            <w:r>
                              <w:rPr>
                                <w:color w:val="0A1F42"/>
                              </w:rPr>
                              <w:t>r</w:t>
                            </w:r>
                            <w:r>
                              <w:rPr>
                                <w:color w:val="0A1F42"/>
                                <w:spacing w:val="-4"/>
                              </w:rPr>
                              <w:t xml:space="preserve"> </w:t>
                            </w:r>
                            <w:r>
                              <w:rPr>
                                <w:color w:val="1A131F"/>
                              </w:rPr>
                              <w:t>House</w:t>
                            </w:r>
                            <w:r>
                              <w:rPr>
                                <w:color w:val="483F54"/>
                              </w:rPr>
                              <w:t>,</w:t>
                            </w:r>
                            <w:r>
                              <w:rPr>
                                <w:color w:val="483F54"/>
                                <w:spacing w:val="-15"/>
                              </w:rPr>
                              <w:t xml:space="preserve"> </w:t>
                            </w:r>
                            <w:r>
                              <w:rPr>
                                <w:color w:val="1A131F"/>
                              </w:rPr>
                              <w:t>50</w:t>
                            </w:r>
                            <w:r>
                              <w:rPr>
                                <w:color w:val="1A131F"/>
                                <w:spacing w:val="-14"/>
                              </w:rPr>
                              <w:t xml:space="preserve"> </w:t>
                            </w:r>
                            <w:r>
                              <w:rPr>
                                <w:color w:val="1A131F"/>
                              </w:rPr>
                              <w:t>V</w:t>
                            </w:r>
                            <w:r>
                              <w:rPr>
                                <w:color w:val="0A1F42"/>
                              </w:rPr>
                              <w:t>i</w:t>
                            </w:r>
                            <w:r>
                              <w:rPr>
                                <w:color w:val="1A131F"/>
                              </w:rPr>
                              <w:t>cto</w:t>
                            </w:r>
                            <w:r>
                              <w:rPr>
                                <w:color w:val="0A1F42"/>
                              </w:rPr>
                              <w:t>r</w:t>
                            </w:r>
                            <w:r>
                              <w:rPr>
                                <w:color w:val="1A131F"/>
                              </w:rPr>
                              <w:t>ia</w:t>
                            </w:r>
                            <w:r>
                              <w:rPr>
                                <w:color w:val="1A131F"/>
                                <w:spacing w:val="-4"/>
                              </w:rPr>
                              <w:t xml:space="preserve"> </w:t>
                            </w:r>
                            <w:r>
                              <w:rPr>
                                <w:color w:val="1A131F"/>
                              </w:rPr>
                              <w:t>St</w:t>
                            </w:r>
                            <w:r>
                              <w:rPr>
                                <w:color w:val="0A1F42"/>
                              </w:rPr>
                              <w:t>,</w:t>
                            </w:r>
                            <w:r>
                              <w:rPr>
                                <w:color w:val="0A1F42"/>
                                <w:spacing w:val="-11"/>
                              </w:rPr>
                              <w:t xml:space="preserve"> </w:t>
                            </w:r>
                            <w:r>
                              <w:rPr>
                                <w:color w:val="0A1F42"/>
                              </w:rPr>
                              <w:t>L</w:t>
                            </w:r>
                            <w:r>
                              <w:rPr>
                                <w:color w:val="1A131F"/>
                              </w:rPr>
                              <w:t>on</w:t>
                            </w:r>
                            <w:r>
                              <w:rPr>
                                <w:color w:val="36211C"/>
                              </w:rPr>
                              <w:t>d</w:t>
                            </w:r>
                            <w:r>
                              <w:rPr>
                                <w:color w:val="1A131F"/>
                              </w:rPr>
                              <w:t>on</w:t>
                            </w:r>
                            <w:r>
                              <w:rPr>
                                <w:color w:val="1A131F"/>
                                <w:spacing w:val="-4"/>
                              </w:rPr>
                              <w:t xml:space="preserve"> </w:t>
                            </w:r>
                            <w:r>
                              <w:rPr>
                                <w:color w:val="1A131F"/>
                              </w:rPr>
                              <w:t>SW1H</w:t>
                            </w:r>
                            <w:r>
                              <w:rPr>
                                <w:color w:val="1A131F"/>
                                <w:spacing w:val="17"/>
                              </w:rPr>
                              <w:t xml:space="preserve"> </w:t>
                            </w:r>
                            <w:r>
                              <w:rPr>
                                <w:color w:val="1A131F"/>
                              </w:rPr>
                              <w:t>0TL</w:t>
                            </w:r>
                            <w:r>
                              <w:rPr>
                                <w:color w:val="1A131F"/>
                                <w:spacing w:val="-7"/>
                              </w:rPr>
                              <w:t xml:space="preserve"> </w:t>
                            </w:r>
                            <w:r>
                              <w:rPr>
                                <w:color w:val="363142"/>
                              </w:rPr>
                              <w:t>/</w:t>
                            </w:r>
                            <w:r>
                              <w:rPr>
                                <w:color w:val="363142"/>
                                <w:spacing w:val="8"/>
                              </w:rPr>
                              <w:t xml:space="preserve"> </w:t>
                            </w:r>
                            <w:r>
                              <w:rPr>
                                <w:color w:val="1A131F"/>
                              </w:rPr>
                              <w:t>M</w:t>
                            </w:r>
                            <w:r>
                              <w:rPr>
                                <w:color w:val="5B3421"/>
                              </w:rPr>
                              <w:t>i</w:t>
                            </w:r>
                            <w:r>
                              <w:rPr>
                                <w:color w:val="1A131F"/>
                              </w:rPr>
                              <w:t>crosoft</w:t>
                            </w:r>
                            <w:r>
                              <w:rPr>
                                <w:color w:val="1A131F"/>
                                <w:spacing w:val="13"/>
                              </w:rPr>
                              <w:t xml:space="preserve"> </w:t>
                            </w:r>
                            <w:r>
                              <w:rPr>
                                <w:color w:val="1A131F"/>
                                <w:spacing w:val="-2"/>
                              </w:rPr>
                              <w:t>Teams</w:t>
                            </w:r>
                          </w:p>
                          <w:p w14:paraId="31554D8E" w14:textId="77777777" w:rsidR="002456B2" w:rsidRDefault="00AB4031">
                            <w:pPr>
                              <w:spacing w:before="7"/>
                              <w:ind w:left="19"/>
                              <w:jc w:val="center"/>
                              <w:rPr>
                                <w:b/>
                              </w:rPr>
                            </w:pPr>
                            <w:r>
                              <w:rPr>
                                <w:b/>
                                <w:color w:val="010103"/>
                                <w:spacing w:val="-2"/>
                              </w:rPr>
                              <w:t>Ag</w:t>
                            </w:r>
                            <w:r>
                              <w:rPr>
                                <w:b/>
                                <w:color w:val="1A131F"/>
                                <w:spacing w:val="-2"/>
                              </w:rPr>
                              <w:t>e</w:t>
                            </w:r>
                            <w:r>
                              <w:rPr>
                                <w:b/>
                                <w:color w:val="010103"/>
                                <w:spacing w:val="-2"/>
                              </w:rPr>
                              <w:t>nd</w:t>
                            </w:r>
                            <w:r>
                              <w:rPr>
                                <w:b/>
                                <w:color w:val="1A131F"/>
                                <w:spacing w:val="-2"/>
                              </w:rPr>
                              <w:t>a</w:t>
                            </w:r>
                          </w:p>
                        </w:txbxContent>
                      </wps:txbx>
                      <wps:bodyPr wrap="square" lIns="0" tIns="0" rIns="0" bIns="0" rtlCol="0">
                        <a:noAutofit/>
                      </wps:bodyPr>
                    </wps:wsp>
                  </a:graphicData>
                </a:graphic>
              </wp:inline>
            </w:drawing>
          </mc:Choice>
          <mc:Fallback>
            <w:pict>
              <v:shapetype w14:anchorId="66E233C0" id="_x0000_t202" coordsize="21600,21600" o:spt="202" path="m,l,21600r21600,l21600,xe">
                <v:stroke joinstyle="miter"/>
                <v:path gradientshapeok="t" o:connecttype="rect"/>
              </v:shapetype>
              <v:shape id="Textbox 3" o:spid="_x0000_s1026" type="#_x0000_t202" style="width:464.1pt;height: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" filled="f" strokeweight=".35394mm">
                <v:path arrowok="t"/>
                <v:textbox inset="0,0,0,0">
                  <w:txbxContent>
                    <w:p w14:paraId="3FABFB1E" w14:textId="77777777" w:rsidR="002456B2" w:rsidRDefault="002456B2">
                      <w:pPr>
                        <w:pStyle w:val="BodyText"/>
                        <w:ind w:left="0"/>
                        <w:rPr>
                          <w:sz w:val="23"/>
                        </w:rPr>
                      </w:pPr>
                    </w:p>
                    <w:p w14:paraId="43CD8EDB" w14:textId="77777777" w:rsidR="002456B2" w:rsidRDefault="00AB4031">
                      <w:pPr>
                        <w:spacing w:before="1" w:line="244" w:lineRule="auto"/>
                        <w:ind w:left="374" w:right="356"/>
                        <w:jc w:val="center"/>
                        <w:rPr>
                          <w:b/>
                          <w:sz w:val="23"/>
                        </w:rPr>
                      </w:pPr>
                      <w:r>
                        <w:rPr>
                          <w:b/>
                          <w:color w:val="010103"/>
                          <w:w w:val="105"/>
                          <w:sz w:val="23"/>
                        </w:rPr>
                        <w:t>HYBRID</w:t>
                      </w:r>
                      <w:r>
                        <w:rPr>
                          <w:b/>
                          <w:color w:val="010103"/>
                          <w:spacing w:val="-11"/>
                          <w:w w:val="105"/>
                          <w:sz w:val="23"/>
                        </w:rPr>
                        <w:t xml:space="preserve"> </w:t>
                      </w:r>
                      <w:r>
                        <w:rPr>
                          <w:b/>
                          <w:color w:val="010103"/>
                          <w:w w:val="105"/>
                          <w:sz w:val="23"/>
                        </w:rPr>
                        <w:t>MEETING OF</w:t>
                      </w:r>
                      <w:r>
                        <w:rPr>
                          <w:b/>
                          <w:color w:val="010103"/>
                          <w:spacing w:val="-16"/>
                          <w:w w:val="105"/>
                          <w:sz w:val="23"/>
                        </w:rPr>
                        <w:t xml:space="preserve"> </w:t>
                      </w:r>
                      <w:r>
                        <w:rPr>
                          <w:b/>
                          <w:color w:val="010103"/>
                          <w:w w:val="105"/>
                          <w:sz w:val="23"/>
                        </w:rPr>
                        <w:t>THE</w:t>
                      </w:r>
                      <w:r>
                        <w:rPr>
                          <w:b/>
                          <w:color w:val="010103"/>
                          <w:spacing w:val="-8"/>
                          <w:w w:val="105"/>
                          <w:sz w:val="23"/>
                        </w:rPr>
                        <w:t xml:space="preserve"> </w:t>
                      </w:r>
                      <w:r>
                        <w:rPr>
                          <w:b/>
                          <w:color w:val="010103"/>
                          <w:w w:val="105"/>
                          <w:sz w:val="23"/>
                        </w:rPr>
                        <w:t>ONR</w:t>
                      </w:r>
                      <w:r>
                        <w:rPr>
                          <w:b/>
                          <w:color w:val="010103"/>
                          <w:spacing w:val="-5"/>
                          <w:w w:val="105"/>
                          <w:sz w:val="23"/>
                        </w:rPr>
                        <w:t xml:space="preserve"> </w:t>
                      </w:r>
                      <w:r>
                        <w:rPr>
                          <w:b/>
                          <w:color w:val="010103"/>
                          <w:w w:val="105"/>
                          <w:sz w:val="23"/>
                        </w:rPr>
                        <w:t>EXPERT</w:t>
                      </w:r>
                      <w:r>
                        <w:rPr>
                          <w:b/>
                          <w:color w:val="010103"/>
                          <w:spacing w:val="-1"/>
                          <w:w w:val="105"/>
                          <w:sz w:val="23"/>
                        </w:rPr>
                        <w:t xml:space="preserve"> </w:t>
                      </w:r>
                      <w:r>
                        <w:rPr>
                          <w:b/>
                          <w:color w:val="010103"/>
                          <w:w w:val="105"/>
                          <w:sz w:val="23"/>
                        </w:rPr>
                        <w:t>PANEL ON</w:t>
                      </w:r>
                      <w:r>
                        <w:rPr>
                          <w:b/>
                          <w:color w:val="010103"/>
                          <w:spacing w:val="-19"/>
                          <w:w w:val="105"/>
                          <w:sz w:val="23"/>
                        </w:rPr>
                        <w:t xml:space="preserve"> </w:t>
                      </w:r>
                      <w:r>
                        <w:rPr>
                          <w:b/>
                          <w:color w:val="010103"/>
                          <w:w w:val="105"/>
                          <w:sz w:val="23"/>
                        </w:rPr>
                        <w:t>NATURAL</w:t>
                      </w:r>
                      <w:r>
                        <w:rPr>
                          <w:b/>
                          <w:color w:val="010103"/>
                          <w:spacing w:val="-2"/>
                          <w:w w:val="105"/>
                          <w:sz w:val="23"/>
                        </w:rPr>
                        <w:t xml:space="preserve"> </w:t>
                      </w:r>
                      <w:r>
                        <w:rPr>
                          <w:b/>
                          <w:color w:val="010103"/>
                          <w:w w:val="105"/>
                          <w:sz w:val="23"/>
                        </w:rPr>
                        <w:t>HAZARDS</w:t>
                      </w:r>
                      <w:r>
                        <w:rPr>
                          <w:b/>
                          <w:color w:val="1A131F"/>
                          <w:w w:val="105"/>
                          <w:sz w:val="23"/>
                        </w:rPr>
                        <w:t xml:space="preserve">, </w:t>
                      </w:r>
                      <w:r>
                        <w:rPr>
                          <w:b/>
                          <w:color w:val="010103"/>
                          <w:w w:val="105"/>
                          <w:sz w:val="23"/>
                        </w:rPr>
                        <w:t>SUB-PANEL ON METEOROLOGICAL AND FLOODING HAZARDS</w:t>
                      </w:r>
                    </w:p>
                    <w:p w14:paraId="3FEE430C" w14:textId="77777777" w:rsidR="002456B2" w:rsidRDefault="00AB4031">
                      <w:pPr>
                        <w:spacing w:before="1" w:line="247" w:lineRule="exact"/>
                        <w:ind w:left="374" w:right="356"/>
                        <w:jc w:val="center"/>
                        <w:rPr>
                          <w:b/>
                        </w:rPr>
                      </w:pPr>
                      <w:r>
                        <w:rPr>
                          <w:b/>
                          <w:color w:val="010103"/>
                        </w:rPr>
                        <w:t>W</w:t>
                      </w:r>
                      <w:r>
                        <w:rPr>
                          <w:b/>
                          <w:color w:val="1A131F"/>
                        </w:rPr>
                        <w:t>e</w:t>
                      </w:r>
                      <w:r>
                        <w:rPr>
                          <w:b/>
                          <w:color w:val="010103"/>
                        </w:rPr>
                        <w:t>dn</w:t>
                      </w:r>
                      <w:r>
                        <w:rPr>
                          <w:b/>
                          <w:color w:val="1A131F"/>
                        </w:rPr>
                        <w:t>es</w:t>
                      </w:r>
                      <w:r>
                        <w:rPr>
                          <w:b/>
                          <w:color w:val="010103"/>
                        </w:rPr>
                        <w:t>d</w:t>
                      </w:r>
                      <w:r>
                        <w:rPr>
                          <w:b/>
                          <w:color w:val="1A131F"/>
                        </w:rPr>
                        <w:t>a</w:t>
                      </w:r>
                      <w:r>
                        <w:rPr>
                          <w:b/>
                          <w:color w:val="010103"/>
                        </w:rPr>
                        <w:t>y</w:t>
                      </w:r>
                      <w:r>
                        <w:rPr>
                          <w:b/>
                          <w:color w:val="010103"/>
                          <w:spacing w:val="1"/>
                        </w:rPr>
                        <w:t xml:space="preserve"> </w:t>
                      </w:r>
                      <w:r>
                        <w:rPr>
                          <w:b/>
                          <w:color w:val="010103"/>
                        </w:rPr>
                        <w:t>1</w:t>
                      </w:r>
                      <w:r>
                        <w:rPr>
                          <w:b/>
                          <w:color w:val="1A131F"/>
                        </w:rPr>
                        <w:t>9</w:t>
                      </w:r>
                      <w:r>
                        <w:rPr>
                          <w:b/>
                          <w:color w:val="1A131F"/>
                          <w:spacing w:val="-1"/>
                        </w:rPr>
                        <w:t xml:space="preserve"> </w:t>
                      </w:r>
                      <w:r>
                        <w:rPr>
                          <w:b/>
                          <w:color w:val="010103"/>
                        </w:rPr>
                        <w:t>April</w:t>
                      </w:r>
                      <w:r>
                        <w:rPr>
                          <w:b/>
                          <w:color w:val="010103"/>
                          <w:spacing w:val="-3"/>
                        </w:rPr>
                        <w:t xml:space="preserve"> </w:t>
                      </w:r>
                      <w:r>
                        <w:rPr>
                          <w:b/>
                          <w:color w:val="010103"/>
                        </w:rPr>
                        <w:t>2</w:t>
                      </w:r>
                      <w:r>
                        <w:rPr>
                          <w:b/>
                          <w:color w:val="1A131F"/>
                        </w:rPr>
                        <w:t>0</w:t>
                      </w:r>
                      <w:r>
                        <w:rPr>
                          <w:b/>
                          <w:color w:val="010103"/>
                        </w:rPr>
                        <w:t>2</w:t>
                      </w:r>
                      <w:r>
                        <w:rPr>
                          <w:b/>
                          <w:color w:val="1A131F"/>
                        </w:rPr>
                        <w:t>3</w:t>
                      </w:r>
                      <w:r>
                        <w:rPr>
                          <w:b/>
                          <w:color w:val="1A131F"/>
                          <w:spacing w:val="-8"/>
                        </w:rPr>
                        <w:t xml:space="preserve"> </w:t>
                      </w:r>
                      <w:r>
                        <w:rPr>
                          <w:color w:val="010103"/>
                        </w:rPr>
                        <w:t>-</w:t>
                      </w:r>
                      <w:r>
                        <w:rPr>
                          <w:color w:val="010103"/>
                          <w:spacing w:val="53"/>
                        </w:rPr>
                        <w:t xml:space="preserve"> </w:t>
                      </w:r>
                      <w:r>
                        <w:rPr>
                          <w:b/>
                          <w:color w:val="010103"/>
                        </w:rPr>
                        <w:t>0</w:t>
                      </w:r>
                      <w:r>
                        <w:rPr>
                          <w:b/>
                          <w:color w:val="1A131F"/>
                        </w:rPr>
                        <w:t>8</w:t>
                      </w:r>
                      <w:r>
                        <w:rPr>
                          <w:b/>
                          <w:color w:val="010103"/>
                        </w:rPr>
                        <w:t>:</w:t>
                      </w:r>
                      <w:r>
                        <w:rPr>
                          <w:b/>
                          <w:color w:val="1A131F"/>
                        </w:rPr>
                        <w:t>3</w:t>
                      </w:r>
                      <w:r>
                        <w:rPr>
                          <w:b/>
                          <w:color w:val="010103"/>
                        </w:rPr>
                        <w:t>0-</w:t>
                      </w:r>
                      <w:r>
                        <w:rPr>
                          <w:b/>
                          <w:color w:val="010103"/>
                          <w:spacing w:val="-4"/>
                        </w:rPr>
                        <w:t>1</w:t>
                      </w:r>
                      <w:r>
                        <w:rPr>
                          <w:b/>
                          <w:color w:val="1A131F"/>
                          <w:spacing w:val="-4"/>
                        </w:rPr>
                        <w:t>6</w:t>
                      </w:r>
                      <w:r>
                        <w:rPr>
                          <w:b/>
                          <w:color w:val="010103"/>
                          <w:spacing w:val="-4"/>
                        </w:rPr>
                        <w:t>:</w:t>
                      </w:r>
                      <w:r>
                        <w:rPr>
                          <w:b/>
                          <w:color w:val="1A131F"/>
                          <w:spacing w:val="-4"/>
                        </w:rPr>
                        <w:t>30</w:t>
                      </w:r>
                    </w:p>
                    <w:p w14:paraId="328EF4E2" w14:textId="77777777" w:rsidR="002456B2" w:rsidRDefault="00AB4031">
                      <w:pPr>
                        <w:spacing w:line="247" w:lineRule="exact"/>
                        <w:ind w:left="4"/>
                        <w:jc w:val="center"/>
                      </w:pPr>
                      <w:r>
                        <w:rPr>
                          <w:color w:val="1A131F"/>
                        </w:rPr>
                        <w:t>Win</w:t>
                      </w:r>
                      <w:r>
                        <w:rPr>
                          <w:color w:val="36211C"/>
                        </w:rPr>
                        <w:t>d</w:t>
                      </w:r>
                      <w:r>
                        <w:rPr>
                          <w:color w:val="1A131F"/>
                        </w:rPr>
                        <w:t>so</w:t>
                      </w:r>
                      <w:r>
                        <w:rPr>
                          <w:color w:val="0A1F42"/>
                        </w:rPr>
                        <w:t>r</w:t>
                      </w:r>
                      <w:r>
                        <w:rPr>
                          <w:color w:val="0A1F42"/>
                          <w:spacing w:val="-4"/>
                        </w:rPr>
                        <w:t xml:space="preserve"> </w:t>
                      </w:r>
                      <w:r>
                        <w:rPr>
                          <w:color w:val="1A131F"/>
                        </w:rPr>
                        <w:t>House</w:t>
                      </w:r>
                      <w:r>
                        <w:rPr>
                          <w:color w:val="483F54"/>
                        </w:rPr>
                        <w:t>,</w:t>
                      </w:r>
                      <w:r>
                        <w:rPr>
                          <w:color w:val="483F54"/>
                          <w:spacing w:val="-15"/>
                        </w:rPr>
                        <w:t xml:space="preserve"> </w:t>
                      </w:r>
                      <w:r>
                        <w:rPr>
                          <w:color w:val="1A131F"/>
                        </w:rPr>
                        <w:t>50</w:t>
                      </w:r>
                      <w:r>
                        <w:rPr>
                          <w:color w:val="1A131F"/>
                          <w:spacing w:val="-14"/>
                        </w:rPr>
                        <w:t xml:space="preserve"> </w:t>
                      </w:r>
                      <w:r>
                        <w:rPr>
                          <w:color w:val="1A131F"/>
                        </w:rPr>
                        <w:t>V</w:t>
                      </w:r>
                      <w:r>
                        <w:rPr>
                          <w:color w:val="0A1F42"/>
                        </w:rPr>
                        <w:t>i</w:t>
                      </w:r>
                      <w:r>
                        <w:rPr>
                          <w:color w:val="1A131F"/>
                        </w:rPr>
                        <w:t>cto</w:t>
                      </w:r>
                      <w:r>
                        <w:rPr>
                          <w:color w:val="0A1F42"/>
                        </w:rPr>
                        <w:t>r</w:t>
                      </w:r>
                      <w:r>
                        <w:rPr>
                          <w:color w:val="1A131F"/>
                        </w:rPr>
                        <w:t>ia</w:t>
                      </w:r>
                      <w:r>
                        <w:rPr>
                          <w:color w:val="1A131F"/>
                          <w:spacing w:val="-4"/>
                        </w:rPr>
                        <w:t xml:space="preserve"> </w:t>
                      </w:r>
                      <w:r>
                        <w:rPr>
                          <w:color w:val="1A131F"/>
                        </w:rPr>
                        <w:t>St</w:t>
                      </w:r>
                      <w:r>
                        <w:rPr>
                          <w:color w:val="0A1F42"/>
                        </w:rPr>
                        <w:t>,</w:t>
                      </w:r>
                      <w:r>
                        <w:rPr>
                          <w:color w:val="0A1F42"/>
                          <w:spacing w:val="-11"/>
                        </w:rPr>
                        <w:t xml:space="preserve"> </w:t>
                      </w:r>
                      <w:r>
                        <w:rPr>
                          <w:color w:val="0A1F42"/>
                        </w:rPr>
                        <w:t>L</w:t>
                      </w:r>
                      <w:r>
                        <w:rPr>
                          <w:color w:val="1A131F"/>
                        </w:rPr>
                        <w:t>on</w:t>
                      </w:r>
                      <w:r>
                        <w:rPr>
                          <w:color w:val="36211C"/>
                        </w:rPr>
                        <w:t>d</w:t>
                      </w:r>
                      <w:r>
                        <w:rPr>
                          <w:color w:val="1A131F"/>
                        </w:rPr>
                        <w:t>on</w:t>
                      </w:r>
                      <w:r>
                        <w:rPr>
                          <w:color w:val="1A131F"/>
                          <w:spacing w:val="-4"/>
                        </w:rPr>
                        <w:t xml:space="preserve"> </w:t>
                      </w:r>
                      <w:r>
                        <w:rPr>
                          <w:color w:val="1A131F"/>
                        </w:rPr>
                        <w:t>SW1H</w:t>
                      </w:r>
                      <w:r>
                        <w:rPr>
                          <w:color w:val="1A131F"/>
                          <w:spacing w:val="17"/>
                        </w:rPr>
                        <w:t xml:space="preserve"> </w:t>
                      </w:r>
                      <w:r>
                        <w:rPr>
                          <w:color w:val="1A131F"/>
                        </w:rPr>
                        <w:t>0TL</w:t>
                      </w:r>
                      <w:r>
                        <w:rPr>
                          <w:color w:val="1A131F"/>
                          <w:spacing w:val="-7"/>
                        </w:rPr>
                        <w:t xml:space="preserve"> </w:t>
                      </w:r>
                      <w:r>
                        <w:rPr>
                          <w:color w:val="363142"/>
                        </w:rPr>
                        <w:t>/</w:t>
                      </w:r>
                      <w:r>
                        <w:rPr>
                          <w:color w:val="363142"/>
                          <w:spacing w:val="8"/>
                        </w:rPr>
                        <w:t xml:space="preserve"> </w:t>
                      </w:r>
                      <w:r>
                        <w:rPr>
                          <w:color w:val="1A131F"/>
                        </w:rPr>
                        <w:t>M</w:t>
                      </w:r>
                      <w:r>
                        <w:rPr>
                          <w:color w:val="5B3421"/>
                        </w:rPr>
                        <w:t>i</w:t>
                      </w:r>
                      <w:r>
                        <w:rPr>
                          <w:color w:val="1A131F"/>
                        </w:rPr>
                        <w:t>crosoft</w:t>
                      </w:r>
                      <w:r>
                        <w:rPr>
                          <w:color w:val="1A131F"/>
                          <w:spacing w:val="13"/>
                        </w:rPr>
                        <w:t xml:space="preserve"> </w:t>
                      </w:r>
                      <w:r>
                        <w:rPr>
                          <w:color w:val="1A131F"/>
                          <w:spacing w:val="-2"/>
                        </w:rPr>
                        <w:t>Teams</w:t>
                      </w:r>
                    </w:p>
                    <w:p w14:paraId="31554D8E" w14:textId="77777777" w:rsidR="002456B2" w:rsidRDefault="00AB4031">
                      <w:pPr>
                        <w:spacing w:before="7"/>
                        <w:ind w:left="19"/>
                        <w:jc w:val="center"/>
                        <w:rPr>
                          <w:b/>
                        </w:rPr>
                      </w:pPr>
                      <w:r>
                        <w:rPr>
                          <w:b/>
                          <w:color w:val="010103"/>
                          <w:spacing w:val="-2"/>
                        </w:rPr>
                        <w:t>Ag</w:t>
                      </w:r>
                      <w:r>
                        <w:rPr>
                          <w:b/>
                          <w:color w:val="1A131F"/>
                          <w:spacing w:val="-2"/>
                        </w:rPr>
                        <w:t>e</w:t>
                      </w:r>
                      <w:r>
                        <w:rPr>
                          <w:b/>
                          <w:color w:val="010103"/>
                          <w:spacing w:val="-2"/>
                        </w:rPr>
                        <w:t>nd</w:t>
                      </w:r>
                      <w:r>
                        <w:rPr>
                          <w:b/>
                          <w:color w:val="1A131F"/>
                          <w:spacing w:val="-2"/>
                        </w:rPr>
                        <w:t>a</w:t>
                      </w:r>
                    </w:p>
                  </w:txbxContent>
                </v:textbox>
                <w10:anchorlock/>
              </v:shape>
            </w:pict>
          </mc:Fallback>
        </mc:AlternateContent>
      </w:r>
    </w:p>
    <w:p w14:paraId="36A2CDF9" w14:textId="77777777" w:rsidR="002456B2" w:rsidRDefault="002456B2">
      <w:pPr>
        <w:pStyle w:val="BodyText"/>
        <w:spacing w:before="2"/>
        <w:ind w:left="0"/>
        <w:rPr>
          <w:sz w:val="12"/>
        </w:rPr>
      </w:pPr>
    </w:p>
    <w:p w14:paraId="1EC48AF2" w14:textId="77777777" w:rsidR="002456B2" w:rsidRDefault="002456B2">
      <w:pPr>
        <w:rPr>
          <w:sz w:val="12"/>
        </w:rPr>
        <w:sectPr w:rsidR="002456B2">
          <w:type w:val="continuous"/>
          <w:pgSz w:w="11910" w:h="16840"/>
          <w:pgMar w:top="460" w:right="540" w:bottom="1340" w:left="1040" w:header="0" w:footer="1155" w:gutter="0"/>
          <w:cols w:space="720"/>
        </w:sectPr>
      </w:pPr>
    </w:p>
    <w:p w14:paraId="7513364F" w14:textId="77777777" w:rsidR="002456B2" w:rsidRDefault="00AB4031">
      <w:pPr>
        <w:spacing w:before="94"/>
        <w:ind w:left="475"/>
        <w:rPr>
          <w:b/>
        </w:rPr>
      </w:pPr>
      <w:r>
        <w:rPr>
          <w:b/>
          <w:color w:val="010103"/>
          <w:spacing w:val="-2"/>
        </w:rPr>
        <w:t>A</w:t>
      </w:r>
      <w:r>
        <w:rPr>
          <w:b/>
          <w:color w:val="1A131F"/>
          <w:spacing w:val="-2"/>
        </w:rPr>
        <w:t>tte</w:t>
      </w:r>
      <w:r>
        <w:rPr>
          <w:b/>
          <w:color w:val="010103"/>
          <w:spacing w:val="-2"/>
        </w:rPr>
        <w:t>nd</w:t>
      </w:r>
      <w:r>
        <w:rPr>
          <w:b/>
          <w:color w:val="1A131F"/>
          <w:spacing w:val="-2"/>
        </w:rPr>
        <w:t>ees</w:t>
      </w:r>
    </w:p>
    <w:p w14:paraId="7D177114" w14:textId="77777777" w:rsidR="002456B2" w:rsidRDefault="00AB4031">
      <w:pPr>
        <w:spacing w:before="131"/>
        <w:rPr>
          <w:b/>
        </w:rPr>
      </w:pPr>
      <w:r>
        <w:br w:type="column"/>
      </w:r>
    </w:p>
    <w:p w14:paraId="0759FA30" w14:textId="77777777" w:rsidR="002456B2" w:rsidRDefault="00AB4031">
      <w:pPr>
        <w:spacing w:line="285" w:lineRule="auto"/>
        <w:ind w:left="475" w:hanging="1"/>
      </w:pPr>
      <w:r>
        <w:rPr>
          <w:noProof/>
        </w:rPr>
        <w:drawing>
          <wp:anchor distT="0" distB="0" distL="0" distR="0" simplePos="0" relativeHeight="487286784" behindDoc="1" locked="0" layoutInCell="1" allowOverlap="1" wp14:anchorId="7DACA30A" wp14:editId="62F7A380">
            <wp:simplePos x="0" y="0"/>
            <wp:positionH relativeFrom="page">
              <wp:posOffset>955701</wp:posOffset>
            </wp:positionH>
            <wp:positionV relativeFrom="paragraph">
              <wp:posOffset>61418</wp:posOffset>
            </wp:positionV>
            <wp:extent cx="1427180" cy="432825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427180" cy="4328256"/>
                    </a:xfrm>
                    <a:prstGeom prst="rect">
                      <a:avLst/>
                    </a:prstGeom>
                  </pic:spPr>
                </pic:pic>
              </a:graphicData>
            </a:graphic>
          </wp:anchor>
        </w:drawing>
      </w:r>
      <w:r>
        <w:rPr>
          <w:color w:val="1A131F"/>
        </w:rPr>
        <w:t>Pro</w:t>
      </w:r>
      <w:r>
        <w:rPr>
          <w:color w:val="010103"/>
        </w:rPr>
        <w:t>f</w:t>
      </w:r>
      <w:r>
        <w:rPr>
          <w:color w:val="1A131F"/>
        </w:rPr>
        <w:t>ess</w:t>
      </w:r>
      <w:r>
        <w:rPr>
          <w:color w:val="0A1F42"/>
        </w:rPr>
        <w:t>i</w:t>
      </w:r>
      <w:r>
        <w:rPr>
          <w:color w:val="1A131F"/>
        </w:rPr>
        <w:t>ona</w:t>
      </w:r>
      <w:r>
        <w:rPr>
          <w:color w:val="010103"/>
        </w:rPr>
        <w:t>l</w:t>
      </w:r>
      <w:r>
        <w:rPr>
          <w:color w:val="010103"/>
          <w:spacing w:val="-7"/>
        </w:rPr>
        <w:t xml:space="preserve"> </w:t>
      </w:r>
      <w:r>
        <w:rPr>
          <w:color w:val="0A1F42"/>
        </w:rPr>
        <w:t>L</w:t>
      </w:r>
      <w:r>
        <w:rPr>
          <w:color w:val="1A131F"/>
        </w:rPr>
        <w:t>ea</w:t>
      </w:r>
      <w:r>
        <w:rPr>
          <w:color w:val="36211C"/>
        </w:rPr>
        <w:t>d</w:t>
      </w:r>
      <w:r>
        <w:rPr>
          <w:color w:val="36211C"/>
          <w:spacing w:val="-4"/>
        </w:rPr>
        <w:t xml:space="preserve"> </w:t>
      </w:r>
      <w:r>
        <w:rPr>
          <w:color w:val="1A131F"/>
        </w:rPr>
        <w:t>Civil</w:t>
      </w:r>
      <w:r>
        <w:rPr>
          <w:color w:val="1A131F"/>
          <w:spacing w:val="-8"/>
        </w:rPr>
        <w:t xml:space="preserve"> </w:t>
      </w:r>
      <w:r>
        <w:rPr>
          <w:color w:val="1A131F"/>
        </w:rPr>
        <w:t>Eng</w:t>
      </w:r>
      <w:r>
        <w:rPr>
          <w:color w:val="0A1F42"/>
        </w:rPr>
        <w:t>i</w:t>
      </w:r>
      <w:r>
        <w:rPr>
          <w:color w:val="1A131F"/>
        </w:rPr>
        <w:t>neer</w:t>
      </w:r>
      <w:r>
        <w:rPr>
          <w:color w:val="0A1F42"/>
        </w:rPr>
        <w:t>i</w:t>
      </w:r>
      <w:r>
        <w:rPr>
          <w:color w:val="1A131F"/>
        </w:rPr>
        <w:t>ng and External Ha</w:t>
      </w:r>
      <w:r>
        <w:rPr>
          <w:color w:val="010103"/>
        </w:rPr>
        <w:t>z</w:t>
      </w:r>
      <w:r>
        <w:rPr>
          <w:color w:val="1A131F"/>
        </w:rPr>
        <w:t>ards Nuclear Safety Inspec</w:t>
      </w:r>
      <w:r>
        <w:rPr>
          <w:color w:val="36211C"/>
        </w:rPr>
        <w:t>t</w:t>
      </w:r>
      <w:r>
        <w:rPr>
          <w:color w:val="1A131F"/>
        </w:rPr>
        <w:t>o</w:t>
      </w:r>
      <w:r>
        <w:rPr>
          <w:color w:val="0A1F42"/>
        </w:rPr>
        <w:t>r</w:t>
      </w:r>
    </w:p>
    <w:p w14:paraId="21DFC8E6" w14:textId="77777777" w:rsidR="002456B2" w:rsidRDefault="00AB4031">
      <w:pPr>
        <w:spacing w:line="285" w:lineRule="auto"/>
        <w:ind w:left="475" w:right="3172"/>
      </w:pPr>
      <w:r>
        <w:rPr>
          <w:color w:val="1A131F"/>
        </w:rPr>
        <w:t>Nuclear Safety Inspec</w:t>
      </w:r>
      <w:r>
        <w:rPr>
          <w:color w:val="36211C"/>
        </w:rPr>
        <w:t>t</w:t>
      </w:r>
      <w:r>
        <w:rPr>
          <w:color w:val="1A131F"/>
        </w:rPr>
        <w:t>o</w:t>
      </w:r>
      <w:r>
        <w:rPr>
          <w:color w:val="0A1F42"/>
        </w:rPr>
        <w:t xml:space="preserve">r </w:t>
      </w:r>
      <w:r>
        <w:rPr>
          <w:color w:val="1A131F"/>
        </w:rPr>
        <w:t>Principal</w:t>
      </w:r>
      <w:r>
        <w:rPr>
          <w:color w:val="1A131F"/>
          <w:spacing w:val="-16"/>
        </w:rPr>
        <w:t xml:space="preserve"> </w:t>
      </w:r>
      <w:r>
        <w:rPr>
          <w:color w:val="1A131F"/>
        </w:rPr>
        <w:t>Safety</w:t>
      </w:r>
      <w:r>
        <w:rPr>
          <w:color w:val="1A131F"/>
          <w:spacing w:val="-15"/>
        </w:rPr>
        <w:t xml:space="preserve"> </w:t>
      </w:r>
      <w:r>
        <w:rPr>
          <w:color w:val="1A131F"/>
        </w:rPr>
        <w:t>Inspector Nuclear Safety Inspec</w:t>
      </w:r>
      <w:r>
        <w:rPr>
          <w:color w:val="36211C"/>
        </w:rPr>
        <w:t>t</w:t>
      </w:r>
      <w:r>
        <w:rPr>
          <w:color w:val="1A131F"/>
        </w:rPr>
        <w:t>o</w:t>
      </w:r>
      <w:r>
        <w:rPr>
          <w:color w:val="0A1F42"/>
        </w:rPr>
        <w:t xml:space="preserve">r </w:t>
      </w:r>
      <w:r>
        <w:rPr>
          <w:color w:val="1A131F"/>
        </w:rPr>
        <w:t>Nuclear Safety Inspec</w:t>
      </w:r>
      <w:r>
        <w:rPr>
          <w:color w:val="36211C"/>
        </w:rPr>
        <w:t>t</w:t>
      </w:r>
      <w:r>
        <w:rPr>
          <w:color w:val="1A131F"/>
        </w:rPr>
        <w:t>o</w:t>
      </w:r>
      <w:r>
        <w:rPr>
          <w:color w:val="0A1F42"/>
        </w:rPr>
        <w:t xml:space="preserve">r </w:t>
      </w:r>
      <w:r>
        <w:rPr>
          <w:color w:val="1A131F"/>
        </w:rPr>
        <w:t>Nuclear Safety Inspec</w:t>
      </w:r>
      <w:r>
        <w:rPr>
          <w:color w:val="36211C"/>
        </w:rPr>
        <w:t>t</w:t>
      </w:r>
      <w:r>
        <w:rPr>
          <w:color w:val="1A131F"/>
        </w:rPr>
        <w:t>o</w:t>
      </w:r>
      <w:r>
        <w:rPr>
          <w:color w:val="0A1F42"/>
        </w:rPr>
        <w:t xml:space="preserve">r </w:t>
      </w:r>
      <w:r>
        <w:rPr>
          <w:color w:val="1A131F"/>
        </w:rPr>
        <w:t>Nuclear Associate Nuclear Safety Inspec</w:t>
      </w:r>
      <w:r>
        <w:rPr>
          <w:color w:val="36211C"/>
        </w:rPr>
        <w:t>t</w:t>
      </w:r>
      <w:r>
        <w:rPr>
          <w:color w:val="1A131F"/>
        </w:rPr>
        <w:t>o</w:t>
      </w:r>
      <w:r>
        <w:rPr>
          <w:color w:val="0A1F42"/>
        </w:rPr>
        <w:t>r</w:t>
      </w:r>
    </w:p>
    <w:p w14:paraId="212AE1A5" w14:textId="77777777" w:rsidR="002456B2" w:rsidRDefault="00AB4031">
      <w:pPr>
        <w:spacing w:line="285" w:lineRule="auto"/>
        <w:ind w:left="481" w:right="3840" w:firstLine="174"/>
        <w:jc w:val="both"/>
      </w:pPr>
      <w:r>
        <w:rPr>
          <w:color w:val="1A131F"/>
        </w:rPr>
        <w:t>NR</w:t>
      </w:r>
      <w:r>
        <w:rPr>
          <w:color w:val="1A131F"/>
          <w:spacing w:val="-6"/>
        </w:rPr>
        <w:t xml:space="preserve"> </w:t>
      </w:r>
      <w:r>
        <w:rPr>
          <w:color w:val="010103"/>
        </w:rPr>
        <w:t>E</w:t>
      </w:r>
      <w:r>
        <w:rPr>
          <w:color w:val="1A131F"/>
        </w:rPr>
        <w:t>xpert</w:t>
      </w:r>
      <w:r>
        <w:rPr>
          <w:color w:val="1A131F"/>
          <w:spacing w:val="-9"/>
        </w:rPr>
        <w:t xml:space="preserve"> </w:t>
      </w:r>
      <w:r>
        <w:rPr>
          <w:color w:val="1A131F"/>
        </w:rPr>
        <w:t>Pane</w:t>
      </w:r>
      <w:r>
        <w:rPr>
          <w:color w:val="010103"/>
        </w:rPr>
        <w:t xml:space="preserve">l </w:t>
      </w:r>
      <w:r>
        <w:rPr>
          <w:color w:val="1A131F"/>
        </w:rPr>
        <w:t>ONR</w:t>
      </w:r>
      <w:r>
        <w:rPr>
          <w:color w:val="1A131F"/>
          <w:spacing w:val="-3"/>
        </w:rPr>
        <w:t xml:space="preserve"> </w:t>
      </w:r>
      <w:r>
        <w:rPr>
          <w:color w:val="010103"/>
        </w:rPr>
        <w:t>E</w:t>
      </w:r>
      <w:r>
        <w:rPr>
          <w:color w:val="1A131F"/>
        </w:rPr>
        <w:t>xpert</w:t>
      </w:r>
      <w:r>
        <w:rPr>
          <w:color w:val="1A131F"/>
          <w:spacing w:val="-10"/>
        </w:rPr>
        <w:t xml:space="preserve"> </w:t>
      </w:r>
      <w:r>
        <w:rPr>
          <w:color w:val="1A131F"/>
        </w:rPr>
        <w:t>Pane</w:t>
      </w:r>
      <w:r>
        <w:rPr>
          <w:color w:val="010103"/>
        </w:rPr>
        <w:t xml:space="preserve">l </w:t>
      </w:r>
      <w:r>
        <w:rPr>
          <w:color w:val="1A131F"/>
        </w:rPr>
        <w:t>ONR</w:t>
      </w:r>
      <w:r>
        <w:rPr>
          <w:color w:val="1A131F"/>
          <w:spacing w:val="-3"/>
        </w:rPr>
        <w:t xml:space="preserve"> </w:t>
      </w:r>
      <w:r>
        <w:rPr>
          <w:color w:val="010103"/>
        </w:rPr>
        <w:t>E</w:t>
      </w:r>
      <w:r>
        <w:rPr>
          <w:color w:val="1A131F"/>
        </w:rPr>
        <w:t>xpert</w:t>
      </w:r>
      <w:r>
        <w:rPr>
          <w:color w:val="1A131F"/>
          <w:spacing w:val="-10"/>
        </w:rPr>
        <w:t xml:space="preserve"> </w:t>
      </w:r>
      <w:r>
        <w:rPr>
          <w:color w:val="1A131F"/>
        </w:rPr>
        <w:t>Pane</w:t>
      </w:r>
      <w:r>
        <w:rPr>
          <w:color w:val="010103"/>
        </w:rPr>
        <w:t xml:space="preserve">l </w:t>
      </w:r>
      <w:r>
        <w:rPr>
          <w:color w:val="1A131F"/>
        </w:rPr>
        <w:t>ONR</w:t>
      </w:r>
      <w:r>
        <w:rPr>
          <w:color w:val="1A131F"/>
          <w:spacing w:val="-1"/>
        </w:rPr>
        <w:t xml:space="preserve"> </w:t>
      </w:r>
      <w:r>
        <w:rPr>
          <w:color w:val="010103"/>
        </w:rPr>
        <w:t>E</w:t>
      </w:r>
      <w:r>
        <w:rPr>
          <w:color w:val="1A131F"/>
        </w:rPr>
        <w:t>xpert</w:t>
      </w:r>
      <w:r>
        <w:rPr>
          <w:color w:val="1A131F"/>
          <w:spacing w:val="-9"/>
        </w:rPr>
        <w:t xml:space="preserve"> </w:t>
      </w:r>
      <w:r>
        <w:rPr>
          <w:color w:val="1A131F"/>
          <w:spacing w:val="-2"/>
        </w:rPr>
        <w:t>Pane</w:t>
      </w:r>
      <w:r>
        <w:rPr>
          <w:color w:val="010103"/>
          <w:spacing w:val="-2"/>
        </w:rPr>
        <w:t>l</w:t>
      </w:r>
    </w:p>
    <w:p w14:paraId="051F325D" w14:textId="77777777" w:rsidR="002456B2" w:rsidRDefault="00AB4031">
      <w:pPr>
        <w:spacing w:line="285" w:lineRule="auto"/>
        <w:ind w:left="475" w:right="1367" w:firstLine="6"/>
      </w:pPr>
      <w:r>
        <w:rPr>
          <w:color w:val="1A131F"/>
        </w:rPr>
        <w:t>C</w:t>
      </w:r>
      <w:r>
        <w:rPr>
          <w:color w:val="0A1F42"/>
        </w:rPr>
        <w:t>l</w:t>
      </w:r>
      <w:r>
        <w:rPr>
          <w:color w:val="1A131F"/>
        </w:rPr>
        <w:t>ima</w:t>
      </w:r>
      <w:r>
        <w:rPr>
          <w:color w:val="36211C"/>
        </w:rPr>
        <w:t>t</w:t>
      </w:r>
      <w:r>
        <w:rPr>
          <w:color w:val="1A131F"/>
        </w:rPr>
        <w:t>e</w:t>
      </w:r>
      <w:r>
        <w:rPr>
          <w:color w:val="1A131F"/>
          <w:spacing w:val="-1"/>
        </w:rPr>
        <w:t xml:space="preserve"> </w:t>
      </w:r>
      <w:r>
        <w:rPr>
          <w:color w:val="1A131F"/>
        </w:rPr>
        <w:t>Change</w:t>
      </w:r>
      <w:r>
        <w:rPr>
          <w:color w:val="1A131F"/>
          <w:spacing w:val="-6"/>
        </w:rPr>
        <w:t xml:space="preserve"> </w:t>
      </w:r>
      <w:r>
        <w:rPr>
          <w:color w:val="1A131F"/>
        </w:rPr>
        <w:t>Risk</w:t>
      </w:r>
      <w:r>
        <w:rPr>
          <w:color w:val="1A131F"/>
          <w:spacing w:val="-13"/>
        </w:rPr>
        <w:t xml:space="preserve"> </w:t>
      </w:r>
      <w:r>
        <w:rPr>
          <w:color w:val="1A131F"/>
        </w:rPr>
        <w:t xml:space="preserve">Management </w:t>
      </w:r>
      <w:r>
        <w:rPr>
          <w:color w:val="363142"/>
        </w:rPr>
        <w:t>(</w:t>
      </w:r>
      <w:r>
        <w:rPr>
          <w:color w:val="1A131F"/>
        </w:rPr>
        <w:t>CCRM</w:t>
      </w:r>
      <w:r>
        <w:rPr>
          <w:color w:val="363142"/>
        </w:rPr>
        <w:t xml:space="preserve">) </w:t>
      </w:r>
      <w:r>
        <w:rPr>
          <w:color w:val="1A131F"/>
        </w:rPr>
        <w:t>Env</w:t>
      </w:r>
      <w:r>
        <w:rPr>
          <w:color w:val="0A1F42"/>
        </w:rPr>
        <w:t>ir</w:t>
      </w:r>
      <w:r>
        <w:rPr>
          <w:color w:val="1A131F"/>
        </w:rPr>
        <w:t>onment Agency</w:t>
      </w:r>
    </w:p>
    <w:p w14:paraId="18DBCED6" w14:textId="77777777" w:rsidR="002456B2" w:rsidRDefault="00AB4031">
      <w:pPr>
        <w:spacing w:line="285" w:lineRule="auto"/>
        <w:ind w:left="475" w:right="2788"/>
      </w:pPr>
      <w:r>
        <w:rPr>
          <w:color w:val="1A131F"/>
        </w:rPr>
        <w:t>Env</w:t>
      </w:r>
      <w:r>
        <w:rPr>
          <w:color w:val="0A1F42"/>
        </w:rPr>
        <w:t>ir</w:t>
      </w:r>
      <w:r>
        <w:rPr>
          <w:color w:val="1A131F"/>
        </w:rPr>
        <w:t>onment Agency Env</w:t>
      </w:r>
      <w:r>
        <w:rPr>
          <w:color w:val="0A1F42"/>
        </w:rPr>
        <w:t>ir</w:t>
      </w:r>
      <w:r>
        <w:rPr>
          <w:color w:val="1A131F"/>
        </w:rPr>
        <w:t>onment Agency Env</w:t>
      </w:r>
      <w:r>
        <w:rPr>
          <w:color w:val="0A1F42"/>
        </w:rPr>
        <w:t>ir</w:t>
      </w:r>
      <w:r>
        <w:rPr>
          <w:color w:val="1A131F"/>
        </w:rPr>
        <w:t>onment Agency</w:t>
      </w:r>
      <w:r>
        <w:rPr>
          <w:color w:val="1A131F"/>
          <w:spacing w:val="40"/>
        </w:rPr>
        <w:t xml:space="preserve"> </w:t>
      </w:r>
      <w:r>
        <w:rPr>
          <w:color w:val="1A131F"/>
        </w:rPr>
        <w:t>Channel</w:t>
      </w:r>
      <w:r>
        <w:rPr>
          <w:color w:val="1A131F"/>
          <w:spacing w:val="-15"/>
        </w:rPr>
        <w:t xml:space="preserve"> </w:t>
      </w:r>
      <w:r>
        <w:rPr>
          <w:color w:val="1A131F"/>
        </w:rPr>
        <w:t>Coasta</w:t>
      </w:r>
      <w:r>
        <w:rPr>
          <w:color w:val="0A1F42"/>
        </w:rPr>
        <w:t>l</w:t>
      </w:r>
      <w:r>
        <w:rPr>
          <w:color w:val="0A1F42"/>
          <w:spacing w:val="-16"/>
        </w:rPr>
        <w:t xml:space="preserve"> </w:t>
      </w:r>
      <w:r>
        <w:rPr>
          <w:color w:val="1A131F"/>
        </w:rPr>
        <w:t>Observatory</w:t>
      </w:r>
    </w:p>
    <w:p w14:paraId="439AB24C" w14:textId="77777777" w:rsidR="002456B2" w:rsidRDefault="00AB4031">
      <w:pPr>
        <w:spacing w:line="295" w:lineRule="auto"/>
        <w:ind w:left="475" w:right="162" w:firstLine="2"/>
      </w:pPr>
      <w:r>
        <w:rPr>
          <w:color w:val="1A131F"/>
        </w:rPr>
        <w:t xml:space="preserve">The </w:t>
      </w:r>
      <w:r>
        <w:rPr>
          <w:color w:val="010103"/>
        </w:rPr>
        <w:t>E</w:t>
      </w:r>
      <w:r>
        <w:rPr>
          <w:color w:val="1A131F"/>
        </w:rPr>
        <w:t>nginee</w:t>
      </w:r>
      <w:r>
        <w:rPr>
          <w:color w:val="0A1F42"/>
        </w:rPr>
        <w:t>r</w:t>
      </w:r>
      <w:r>
        <w:rPr>
          <w:color w:val="1A131F"/>
        </w:rPr>
        <w:t>ing</w:t>
      </w:r>
      <w:r>
        <w:rPr>
          <w:color w:val="1A131F"/>
          <w:spacing w:val="-2"/>
        </w:rPr>
        <w:t xml:space="preserve"> </w:t>
      </w:r>
      <w:r>
        <w:rPr>
          <w:color w:val="1A131F"/>
        </w:rPr>
        <w:t>Des</w:t>
      </w:r>
      <w:r>
        <w:rPr>
          <w:color w:val="0A1F42"/>
        </w:rPr>
        <w:t>i</w:t>
      </w:r>
      <w:r>
        <w:rPr>
          <w:color w:val="1A131F"/>
        </w:rPr>
        <w:t>gn</w:t>
      </w:r>
      <w:r>
        <w:rPr>
          <w:color w:val="1A131F"/>
          <w:spacing w:val="-5"/>
        </w:rPr>
        <w:t xml:space="preserve"> </w:t>
      </w:r>
      <w:r>
        <w:rPr>
          <w:color w:val="1A131F"/>
        </w:rPr>
        <w:t>Institute</w:t>
      </w:r>
      <w:r>
        <w:rPr>
          <w:color w:val="1A131F"/>
          <w:spacing w:val="-1"/>
        </w:rPr>
        <w:t xml:space="preserve"> </w:t>
      </w:r>
      <w:r>
        <w:rPr>
          <w:color w:val="1A131F"/>
        </w:rPr>
        <w:t>and</w:t>
      </w:r>
      <w:r>
        <w:rPr>
          <w:color w:val="1A131F"/>
          <w:spacing w:val="-3"/>
        </w:rPr>
        <w:t xml:space="preserve"> </w:t>
      </w:r>
      <w:r>
        <w:rPr>
          <w:color w:val="010103"/>
        </w:rPr>
        <w:t>E</w:t>
      </w:r>
      <w:r>
        <w:rPr>
          <w:color w:val="1A131F"/>
        </w:rPr>
        <w:t>uroco</w:t>
      </w:r>
      <w:r>
        <w:rPr>
          <w:color w:val="36211C"/>
        </w:rPr>
        <w:t>d</w:t>
      </w:r>
      <w:r>
        <w:rPr>
          <w:color w:val="1A131F"/>
        </w:rPr>
        <w:t>e</w:t>
      </w:r>
      <w:r>
        <w:rPr>
          <w:color w:val="1A131F"/>
          <w:spacing w:val="-2"/>
        </w:rPr>
        <w:t xml:space="preserve"> </w:t>
      </w:r>
      <w:r>
        <w:rPr>
          <w:color w:val="1A131F"/>
        </w:rPr>
        <w:t>Pane</w:t>
      </w:r>
      <w:r>
        <w:rPr>
          <w:color w:val="0A1F42"/>
        </w:rPr>
        <w:t xml:space="preserve">l </w:t>
      </w:r>
      <w:r>
        <w:rPr>
          <w:color w:val="36211C"/>
        </w:rPr>
        <w:t xml:space="preserve">UK </w:t>
      </w:r>
      <w:r>
        <w:rPr>
          <w:color w:val="1A131F"/>
        </w:rPr>
        <w:t>Met Off</w:t>
      </w:r>
      <w:r>
        <w:rPr>
          <w:color w:val="0A1F42"/>
        </w:rPr>
        <w:t>i</w:t>
      </w:r>
      <w:r>
        <w:rPr>
          <w:color w:val="1A131F"/>
        </w:rPr>
        <w:t>ce</w:t>
      </w:r>
    </w:p>
    <w:p w14:paraId="20B6DD2F" w14:textId="77777777" w:rsidR="002456B2" w:rsidRDefault="00AB4031">
      <w:pPr>
        <w:spacing w:line="276" w:lineRule="auto"/>
        <w:ind w:left="476" w:right="3301" w:hanging="2"/>
      </w:pPr>
      <w:r>
        <w:rPr>
          <w:color w:val="36211C"/>
          <w:w w:val="105"/>
        </w:rPr>
        <w:t xml:space="preserve">UK </w:t>
      </w:r>
      <w:r>
        <w:rPr>
          <w:color w:val="1A131F"/>
          <w:w w:val="105"/>
        </w:rPr>
        <w:t>Met Off</w:t>
      </w:r>
      <w:r>
        <w:rPr>
          <w:color w:val="0A1F42"/>
          <w:w w:val="105"/>
        </w:rPr>
        <w:t>i</w:t>
      </w:r>
      <w:r>
        <w:rPr>
          <w:color w:val="1A131F"/>
          <w:w w:val="105"/>
        </w:rPr>
        <w:t xml:space="preserve">ce </w:t>
      </w:r>
      <w:r>
        <w:rPr>
          <w:color w:val="1A131F"/>
        </w:rPr>
        <w:t>Lancaster</w:t>
      </w:r>
      <w:r>
        <w:rPr>
          <w:color w:val="1A131F"/>
          <w:spacing w:val="-16"/>
        </w:rPr>
        <w:t xml:space="preserve"> </w:t>
      </w:r>
      <w:r>
        <w:rPr>
          <w:color w:val="36211C"/>
        </w:rPr>
        <w:t>University</w:t>
      </w:r>
    </w:p>
    <w:p w14:paraId="22502A2B" w14:textId="77777777" w:rsidR="002456B2" w:rsidRDefault="00AB4031">
      <w:pPr>
        <w:spacing w:before="131"/>
      </w:pPr>
      <w:r>
        <w:br w:type="column"/>
      </w:r>
    </w:p>
    <w:p w14:paraId="786E8225" w14:textId="77777777" w:rsidR="002456B2" w:rsidRDefault="00AB4031">
      <w:pPr>
        <w:spacing w:line="285" w:lineRule="auto"/>
        <w:ind w:left="168" w:right="924" w:firstLine="4"/>
      </w:pP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1A131F"/>
          <w:spacing w:val="-2"/>
        </w:rPr>
        <w:t>Teams</w:t>
      </w:r>
      <w:r>
        <w:rPr>
          <w:color w:val="1A131F"/>
          <w:spacing w:val="80"/>
        </w:rPr>
        <w:t xml:space="preserve"> </w:t>
      </w: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1A131F"/>
          <w:spacing w:val="-2"/>
        </w:rPr>
        <w:t>Teams</w:t>
      </w:r>
      <w:r>
        <w:rPr>
          <w:color w:val="1A131F"/>
          <w:spacing w:val="80"/>
        </w:rPr>
        <w:t xml:space="preserve"> </w:t>
      </w: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010103"/>
        </w:rPr>
        <w:t>I</w:t>
      </w:r>
      <w:r>
        <w:rPr>
          <w:color w:val="1A131F"/>
        </w:rPr>
        <w:t>n</w:t>
      </w:r>
      <w:r>
        <w:rPr>
          <w:color w:val="1A131F"/>
          <w:spacing w:val="-16"/>
        </w:rPr>
        <w:t xml:space="preserve"> </w:t>
      </w:r>
      <w:r>
        <w:rPr>
          <w:color w:val="1A131F"/>
        </w:rPr>
        <w:t xml:space="preserve">person </w:t>
      </w:r>
      <w:r>
        <w:rPr>
          <w:color w:val="1A131F"/>
          <w:spacing w:val="-2"/>
        </w:rPr>
        <w:t>Teams Teams</w:t>
      </w:r>
      <w:r>
        <w:rPr>
          <w:color w:val="1A131F"/>
          <w:spacing w:val="80"/>
        </w:rPr>
        <w:t xml:space="preserve"> </w:t>
      </w:r>
      <w:r>
        <w:rPr>
          <w:color w:val="010103"/>
        </w:rPr>
        <w:t>I</w:t>
      </w:r>
      <w:r>
        <w:rPr>
          <w:color w:val="1A131F"/>
        </w:rPr>
        <w:t>n</w:t>
      </w:r>
      <w:r>
        <w:rPr>
          <w:color w:val="1A131F"/>
          <w:spacing w:val="-16"/>
        </w:rPr>
        <w:t xml:space="preserve"> </w:t>
      </w:r>
      <w:r>
        <w:rPr>
          <w:color w:val="1A131F"/>
        </w:rPr>
        <w:t xml:space="preserve">person </w:t>
      </w:r>
      <w:r>
        <w:rPr>
          <w:color w:val="1A131F"/>
          <w:spacing w:val="-2"/>
        </w:rPr>
        <w:t>Teams Teams Teams Teams Teams</w:t>
      </w:r>
      <w:r>
        <w:rPr>
          <w:color w:val="1A131F"/>
          <w:spacing w:val="80"/>
        </w:rPr>
        <w:t xml:space="preserve"> </w:t>
      </w:r>
      <w:r>
        <w:rPr>
          <w:color w:val="010103"/>
        </w:rPr>
        <w:t>I</w:t>
      </w:r>
      <w:r>
        <w:rPr>
          <w:color w:val="1A131F"/>
        </w:rPr>
        <w:t>n</w:t>
      </w:r>
      <w:r>
        <w:rPr>
          <w:color w:val="1A131F"/>
          <w:spacing w:val="-16"/>
        </w:rPr>
        <w:t xml:space="preserve"> </w:t>
      </w:r>
      <w:r>
        <w:rPr>
          <w:color w:val="1A131F"/>
        </w:rPr>
        <w:t>person</w:t>
      </w:r>
    </w:p>
    <w:p w14:paraId="4283AD11" w14:textId="77777777" w:rsidR="002456B2" w:rsidRDefault="002456B2">
      <w:pPr>
        <w:spacing w:line="285" w:lineRule="auto"/>
        <w:sectPr w:rsidR="002456B2">
          <w:type w:val="continuous"/>
          <w:pgSz w:w="11910" w:h="16840"/>
          <w:pgMar w:top="460" w:right="540" w:bottom="1340" w:left="1040" w:header="0" w:footer="1155" w:gutter="0"/>
          <w:cols w:num="3" w:space="720" w:equalWidth="0">
            <w:col w:w="1588" w:space="511"/>
            <w:col w:w="6159" w:space="40"/>
            <w:col w:w="2032"/>
          </w:cols>
        </w:sectPr>
      </w:pPr>
    </w:p>
    <w:p w14:paraId="5093471B" w14:textId="77777777" w:rsidR="002456B2" w:rsidRDefault="002456B2">
      <w:pPr>
        <w:pStyle w:val="BodyText"/>
        <w:spacing w:before="51"/>
        <w:ind w:left="0"/>
        <w:rPr>
          <w:sz w:val="20"/>
        </w:rPr>
      </w:pPr>
    </w:p>
    <w:tbl>
      <w:tblPr>
        <w:tblW w:w="0" w:type="auto"/>
        <w:tblInd w:w="463" w:type="dxa"/>
        <w:tblLayout w:type="fixed"/>
        <w:tblCellMar>
          <w:left w:w="0" w:type="dxa"/>
          <w:right w:w="0" w:type="dxa"/>
        </w:tblCellMar>
        <w:tblLook w:val="01E0" w:firstRow="1" w:lastRow="1" w:firstColumn="1" w:lastColumn="1" w:noHBand="0" w:noVBand="0"/>
      </w:tblPr>
      <w:tblGrid>
        <w:gridCol w:w="876"/>
        <w:gridCol w:w="1340"/>
        <w:gridCol w:w="5253"/>
        <w:gridCol w:w="1548"/>
      </w:tblGrid>
      <w:tr w:rsidR="002456B2" w14:paraId="7BD075AD" w14:textId="77777777">
        <w:trPr>
          <w:trHeight w:val="268"/>
        </w:trPr>
        <w:tc>
          <w:tcPr>
            <w:tcW w:w="876" w:type="dxa"/>
          </w:tcPr>
          <w:p w14:paraId="3D1BC029" w14:textId="77777777" w:rsidR="002456B2" w:rsidRDefault="00AB4031">
            <w:pPr>
              <w:pStyle w:val="TableParagraph"/>
              <w:spacing w:line="249" w:lineRule="exact"/>
              <w:ind w:left="54"/>
              <w:rPr>
                <w:b/>
                <w:sz w:val="23"/>
              </w:rPr>
            </w:pPr>
            <w:r>
              <w:rPr>
                <w:b/>
                <w:color w:val="010103"/>
                <w:spacing w:val="-4"/>
                <w:w w:val="105"/>
                <w:sz w:val="23"/>
              </w:rPr>
              <w:t>Time</w:t>
            </w:r>
          </w:p>
        </w:tc>
        <w:tc>
          <w:tcPr>
            <w:tcW w:w="1340" w:type="dxa"/>
          </w:tcPr>
          <w:p w14:paraId="6CA7A734" w14:textId="77777777" w:rsidR="002456B2" w:rsidRDefault="00AB4031">
            <w:pPr>
              <w:pStyle w:val="TableParagraph"/>
              <w:spacing w:line="249" w:lineRule="exact"/>
              <w:ind w:left="261"/>
              <w:rPr>
                <w:b/>
                <w:sz w:val="23"/>
              </w:rPr>
            </w:pPr>
            <w:r>
              <w:rPr>
                <w:b/>
                <w:color w:val="010103"/>
                <w:w w:val="105"/>
                <w:sz w:val="23"/>
              </w:rPr>
              <w:t>Item</w:t>
            </w:r>
            <w:r>
              <w:rPr>
                <w:b/>
                <w:color w:val="010103"/>
                <w:spacing w:val="-8"/>
                <w:w w:val="105"/>
                <w:sz w:val="23"/>
              </w:rPr>
              <w:t xml:space="preserve"> </w:t>
            </w:r>
            <w:r>
              <w:rPr>
                <w:b/>
                <w:color w:val="010103"/>
                <w:spacing w:val="-5"/>
                <w:w w:val="105"/>
                <w:sz w:val="23"/>
              </w:rPr>
              <w:t>No</w:t>
            </w:r>
          </w:p>
        </w:tc>
        <w:tc>
          <w:tcPr>
            <w:tcW w:w="5253" w:type="dxa"/>
          </w:tcPr>
          <w:p w14:paraId="76C66C93" w14:textId="77777777" w:rsidR="002456B2" w:rsidRDefault="00AB4031">
            <w:pPr>
              <w:pStyle w:val="TableParagraph"/>
              <w:spacing w:line="249" w:lineRule="exact"/>
              <w:ind w:left="295"/>
              <w:rPr>
                <w:b/>
                <w:sz w:val="23"/>
              </w:rPr>
            </w:pPr>
            <w:r>
              <w:rPr>
                <w:b/>
                <w:color w:val="010103"/>
                <w:w w:val="105"/>
                <w:sz w:val="23"/>
              </w:rPr>
              <w:t>Item</w:t>
            </w:r>
            <w:r>
              <w:rPr>
                <w:b/>
                <w:color w:val="010103"/>
                <w:spacing w:val="-8"/>
                <w:w w:val="105"/>
                <w:sz w:val="23"/>
              </w:rPr>
              <w:t xml:space="preserve"> </w:t>
            </w:r>
            <w:r>
              <w:rPr>
                <w:b/>
                <w:color w:val="010103"/>
                <w:spacing w:val="-4"/>
                <w:w w:val="105"/>
                <w:sz w:val="23"/>
              </w:rPr>
              <w:t>Name</w:t>
            </w:r>
          </w:p>
        </w:tc>
        <w:tc>
          <w:tcPr>
            <w:tcW w:w="1548" w:type="dxa"/>
          </w:tcPr>
          <w:p w14:paraId="354038D1" w14:textId="77777777" w:rsidR="002456B2" w:rsidRDefault="00AB4031">
            <w:pPr>
              <w:pStyle w:val="TableParagraph"/>
              <w:spacing w:line="249" w:lineRule="exact"/>
              <w:ind w:left="127"/>
              <w:rPr>
                <w:b/>
                <w:sz w:val="23"/>
              </w:rPr>
            </w:pPr>
            <w:r>
              <w:rPr>
                <w:b/>
                <w:color w:val="010103"/>
                <w:spacing w:val="-4"/>
                <w:w w:val="105"/>
                <w:sz w:val="23"/>
              </w:rPr>
              <w:t>Lead</w:t>
            </w:r>
          </w:p>
        </w:tc>
      </w:tr>
      <w:tr w:rsidR="002456B2" w14:paraId="4CE15F74" w14:textId="77777777">
        <w:trPr>
          <w:trHeight w:val="289"/>
        </w:trPr>
        <w:tc>
          <w:tcPr>
            <w:tcW w:w="876" w:type="dxa"/>
          </w:tcPr>
          <w:p w14:paraId="073F6031" w14:textId="77777777" w:rsidR="002456B2" w:rsidRDefault="00AB4031">
            <w:pPr>
              <w:pStyle w:val="TableParagraph"/>
              <w:spacing w:before="14"/>
            </w:pPr>
            <w:r>
              <w:rPr>
                <w:color w:val="1A131F"/>
                <w:spacing w:val="-2"/>
              </w:rPr>
              <w:t>08</w:t>
            </w:r>
            <w:r>
              <w:rPr>
                <w:color w:val="363142"/>
                <w:spacing w:val="-2"/>
              </w:rPr>
              <w:t>:</w:t>
            </w:r>
            <w:r>
              <w:rPr>
                <w:color w:val="1A131F"/>
                <w:spacing w:val="-2"/>
              </w:rPr>
              <w:t>30</w:t>
            </w:r>
          </w:p>
        </w:tc>
        <w:tc>
          <w:tcPr>
            <w:tcW w:w="1340" w:type="dxa"/>
          </w:tcPr>
          <w:p w14:paraId="2559F279" w14:textId="77777777" w:rsidR="002456B2" w:rsidRDefault="00AB4031">
            <w:pPr>
              <w:pStyle w:val="TableParagraph"/>
              <w:spacing w:before="14"/>
              <w:ind w:left="267"/>
            </w:pPr>
            <w:r>
              <w:rPr>
                <w:color w:val="1A131F"/>
                <w:spacing w:val="-10"/>
                <w:w w:val="105"/>
              </w:rPr>
              <w:t>0</w:t>
            </w:r>
          </w:p>
        </w:tc>
        <w:tc>
          <w:tcPr>
            <w:tcW w:w="5253" w:type="dxa"/>
          </w:tcPr>
          <w:p w14:paraId="06B7C80E" w14:textId="77777777" w:rsidR="002456B2" w:rsidRDefault="00AB4031">
            <w:pPr>
              <w:pStyle w:val="TableParagraph"/>
              <w:spacing w:before="4"/>
              <w:ind w:left="299"/>
            </w:pPr>
            <w:r>
              <w:rPr>
                <w:color w:val="1A131F"/>
                <w:spacing w:val="-2"/>
              </w:rPr>
              <w:t>Ga</w:t>
            </w:r>
            <w:r>
              <w:rPr>
                <w:color w:val="36211C"/>
                <w:spacing w:val="-2"/>
              </w:rPr>
              <w:t>t</w:t>
            </w:r>
            <w:r>
              <w:rPr>
                <w:color w:val="1A131F"/>
                <w:spacing w:val="-2"/>
              </w:rPr>
              <w:t>he</w:t>
            </w:r>
            <w:r>
              <w:rPr>
                <w:color w:val="0A1F42"/>
                <w:spacing w:val="-2"/>
              </w:rPr>
              <w:t>r</w:t>
            </w:r>
            <w:r>
              <w:rPr>
                <w:color w:val="1A131F"/>
                <w:spacing w:val="-2"/>
              </w:rPr>
              <w:t>ing</w:t>
            </w:r>
          </w:p>
        </w:tc>
        <w:tc>
          <w:tcPr>
            <w:tcW w:w="1548" w:type="dxa"/>
          </w:tcPr>
          <w:p w14:paraId="5382681F" w14:textId="77777777" w:rsidR="002456B2" w:rsidRDefault="002456B2">
            <w:pPr>
              <w:pStyle w:val="TableParagraph"/>
              <w:ind w:left="0"/>
              <w:rPr>
                <w:rFonts w:ascii="Times New Roman"/>
                <w:sz w:val="20"/>
              </w:rPr>
            </w:pPr>
          </w:p>
        </w:tc>
      </w:tr>
      <w:tr w:rsidR="002456B2" w14:paraId="2E2DA473" w14:textId="77777777">
        <w:trPr>
          <w:trHeight w:val="300"/>
        </w:trPr>
        <w:tc>
          <w:tcPr>
            <w:tcW w:w="876" w:type="dxa"/>
          </w:tcPr>
          <w:p w14:paraId="7D17B815" w14:textId="77777777" w:rsidR="002456B2" w:rsidRDefault="00AB4031">
            <w:pPr>
              <w:pStyle w:val="TableParagraph"/>
              <w:spacing w:before="25"/>
            </w:pPr>
            <w:r>
              <w:rPr>
                <w:color w:val="1A131F"/>
                <w:spacing w:val="-2"/>
              </w:rPr>
              <w:t>09</w:t>
            </w:r>
            <w:r>
              <w:rPr>
                <w:color w:val="363142"/>
                <w:spacing w:val="-2"/>
              </w:rPr>
              <w:t>:</w:t>
            </w:r>
            <w:r>
              <w:rPr>
                <w:color w:val="1A131F"/>
                <w:spacing w:val="-2"/>
              </w:rPr>
              <w:t>00</w:t>
            </w:r>
          </w:p>
        </w:tc>
        <w:tc>
          <w:tcPr>
            <w:tcW w:w="1340" w:type="dxa"/>
          </w:tcPr>
          <w:p w14:paraId="11FE00C2" w14:textId="77777777" w:rsidR="002456B2" w:rsidRDefault="00AB4031">
            <w:pPr>
              <w:pStyle w:val="TableParagraph"/>
              <w:spacing w:before="15"/>
              <w:ind w:left="263"/>
            </w:pPr>
            <w:r>
              <w:rPr>
                <w:color w:val="010103"/>
                <w:spacing w:val="-10"/>
                <w:w w:val="105"/>
              </w:rPr>
              <w:t>1</w:t>
            </w:r>
          </w:p>
        </w:tc>
        <w:tc>
          <w:tcPr>
            <w:tcW w:w="5253" w:type="dxa"/>
          </w:tcPr>
          <w:p w14:paraId="586FC128" w14:textId="77777777" w:rsidR="002456B2" w:rsidRDefault="00AB4031">
            <w:pPr>
              <w:pStyle w:val="TableParagraph"/>
              <w:spacing w:before="15"/>
              <w:ind w:left="298"/>
            </w:pPr>
            <w:r>
              <w:rPr>
                <w:color w:val="1A131F"/>
              </w:rPr>
              <w:t>We</w:t>
            </w:r>
            <w:r>
              <w:rPr>
                <w:color w:val="0A1F42"/>
              </w:rPr>
              <w:t>l</w:t>
            </w:r>
            <w:r>
              <w:rPr>
                <w:color w:val="1A131F"/>
              </w:rPr>
              <w:t>come</w:t>
            </w:r>
            <w:r>
              <w:rPr>
                <w:color w:val="1A131F"/>
                <w:spacing w:val="2"/>
              </w:rPr>
              <w:t xml:space="preserve"> </w:t>
            </w:r>
            <w:r>
              <w:rPr>
                <w:color w:val="1A131F"/>
              </w:rPr>
              <w:t>and</w:t>
            </w:r>
            <w:r>
              <w:rPr>
                <w:color w:val="1A131F"/>
                <w:spacing w:val="-5"/>
              </w:rPr>
              <w:t xml:space="preserve"> </w:t>
            </w:r>
            <w:r>
              <w:rPr>
                <w:color w:val="5B3421"/>
                <w:spacing w:val="-2"/>
              </w:rPr>
              <w:t>i</w:t>
            </w:r>
            <w:r>
              <w:rPr>
                <w:color w:val="1A131F"/>
                <w:spacing w:val="-2"/>
              </w:rPr>
              <w:t>ntroductions</w:t>
            </w:r>
          </w:p>
        </w:tc>
        <w:tc>
          <w:tcPr>
            <w:tcW w:w="1548" w:type="dxa"/>
          </w:tcPr>
          <w:p w14:paraId="5251FB97" w14:textId="77777777" w:rsidR="002456B2" w:rsidRDefault="00AB4031">
            <w:pPr>
              <w:pStyle w:val="TableParagraph"/>
              <w:spacing w:before="25"/>
              <w:ind w:left="124"/>
            </w:pPr>
            <w:r>
              <w:rPr>
                <w:color w:val="1A131F"/>
                <w:spacing w:val="-5"/>
              </w:rPr>
              <w:t>ONR</w:t>
            </w:r>
          </w:p>
        </w:tc>
      </w:tr>
      <w:tr w:rsidR="002456B2" w14:paraId="63467B57" w14:textId="77777777">
        <w:trPr>
          <w:trHeight w:val="300"/>
        </w:trPr>
        <w:tc>
          <w:tcPr>
            <w:tcW w:w="876" w:type="dxa"/>
          </w:tcPr>
          <w:p w14:paraId="280AAC64" w14:textId="77777777" w:rsidR="002456B2" w:rsidRDefault="00AB4031">
            <w:pPr>
              <w:pStyle w:val="TableParagraph"/>
              <w:spacing w:before="25"/>
            </w:pPr>
            <w:r>
              <w:rPr>
                <w:color w:val="1A131F"/>
                <w:spacing w:val="-2"/>
              </w:rPr>
              <w:t>09</w:t>
            </w:r>
            <w:r>
              <w:rPr>
                <w:color w:val="363142"/>
                <w:spacing w:val="-2"/>
              </w:rPr>
              <w:t>:</w:t>
            </w:r>
            <w:r>
              <w:rPr>
                <w:color w:val="1A131F"/>
                <w:spacing w:val="-2"/>
              </w:rPr>
              <w:t>15</w:t>
            </w:r>
          </w:p>
        </w:tc>
        <w:tc>
          <w:tcPr>
            <w:tcW w:w="1340" w:type="dxa"/>
          </w:tcPr>
          <w:p w14:paraId="3C843F49" w14:textId="77777777" w:rsidR="002456B2" w:rsidRDefault="00AB4031">
            <w:pPr>
              <w:pStyle w:val="TableParagraph"/>
              <w:spacing w:before="25"/>
              <w:ind w:left="260"/>
            </w:pPr>
            <w:r>
              <w:rPr>
                <w:color w:val="1A131F"/>
                <w:spacing w:val="-10"/>
                <w:w w:val="105"/>
              </w:rPr>
              <w:t>2</w:t>
            </w:r>
          </w:p>
        </w:tc>
        <w:tc>
          <w:tcPr>
            <w:tcW w:w="5253" w:type="dxa"/>
          </w:tcPr>
          <w:p w14:paraId="387CADE2" w14:textId="77777777" w:rsidR="002456B2" w:rsidRDefault="00AB4031">
            <w:pPr>
              <w:pStyle w:val="TableParagraph"/>
              <w:spacing w:before="15"/>
              <w:ind w:left="300"/>
            </w:pPr>
            <w:r>
              <w:rPr>
                <w:color w:val="1A131F"/>
              </w:rPr>
              <w:t>ONR</w:t>
            </w:r>
            <w:r>
              <w:rPr>
                <w:color w:val="1A131F"/>
                <w:spacing w:val="-7"/>
              </w:rPr>
              <w:t xml:space="preserve"> </w:t>
            </w:r>
            <w:r>
              <w:rPr>
                <w:color w:val="1A131F"/>
                <w:spacing w:val="-2"/>
              </w:rPr>
              <w:t>update</w:t>
            </w:r>
          </w:p>
        </w:tc>
        <w:tc>
          <w:tcPr>
            <w:tcW w:w="1548" w:type="dxa"/>
          </w:tcPr>
          <w:p w14:paraId="22279331" w14:textId="77777777" w:rsidR="002456B2" w:rsidRDefault="00AB4031">
            <w:pPr>
              <w:pStyle w:val="TableParagraph"/>
              <w:spacing w:before="25"/>
              <w:ind w:left="124"/>
            </w:pPr>
            <w:r>
              <w:rPr>
                <w:color w:val="1A131F"/>
                <w:spacing w:val="-5"/>
              </w:rPr>
              <w:t>ONR</w:t>
            </w:r>
          </w:p>
        </w:tc>
      </w:tr>
      <w:tr w:rsidR="002456B2" w14:paraId="6D178469" w14:textId="77777777">
        <w:trPr>
          <w:trHeight w:val="322"/>
        </w:trPr>
        <w:tc>
          <w:tcPr>
            <w:tcW w:w="876" w:type="dxa"/>
          </w:tcPr>
          <w:p w14:paraId="21F6AFD2" w14:textId="77777777" w:rsidR="002456B2" w:rsidRDefault="00AB4031">
            <w:pPr>
              <w:pStyle w:val="TableParagraph"/>
              <w:spacing w:before="25"/>
              <w:ind w:left="55"/>
            </w:pPr>
            <w:r>
              <w:rPr>
                <w:color w:val="36211C"/>
                <w:spacing w:val="-2"/>
              </w:rPr>
              <w:t>1</w:t>
            </w:r>
            <w:r>
              <w:rPr>
                <w:color w:val="1A131F"/>
                <w:spacing w:val="-2"/>
              </w:rPr>
              <w:t>0</w:t>
            </w:r>
            <w:r>
              <w:rPr>
                <w:color w:val="363142"/>
                <w:spacing w:val="-2"/>
              </w:rPr>
              <w:t>:</w:t>
            </w:r>
            <w:r>
              <w:rPr>
                <w:color w:val="1A131F"/>
                <w:spacing w:val="-2"/>
              </w:rPr>
              <w:t>00</w:t>
            </w:r>
          </w:p>
        </w:tc>
        <w:tc>
          <w:tcPr>
            <w:tcW w:w="1340" w:type="dxa"/>
          </w:tcPr>
          <w:p w14:paraId="0FC3BE65" w14:textId="77777777" w:rsidR="002456B2" w:rsidRDefault="00AB4031">
            <w:pPr>
              <w:pStyle w:val="TableParagraph"/>
              <w:spacing w:before="25"/>
              <w:ind w:left="267"/>
            </w:pPr>
            <w:r>
              <w:rPr>
                <w:color w:val="1A131F"/>
                <w:spacing w:val="-10"/>
                <w:w w:val="105"/>
              </w:rPr>
              <w:t>3</w:t>
            </w:r>
          </w:p>
        </w:tc>
        <w:tc>
          <w:tcPr>
            <w:tcW w:w="5253" w:type="dxa"/>
          </w:tcPr>
          <w:p w14:paraId="636BD785" w14:textId="77777777" w:rsidR="002456B2" w:rsidRDefault="00AB4031">
            <w:pPr>
              <w:pStyle w:val="TableParagraph"/>
              <w:spacing w:before="15"/>
              <w:ind w:left="294"/>
            </w:pPr>
            <w:r>
              <w:rPr>
                <w:color w:val="1A131F"/>
              </w:rPr>
              <w:t>Recent</w:t>
            </w:r>
            <w:r>
              <w:rPr>
                <w:color w:val="1A131F"/>
                <w:spacing w:val="1"/>
              </w:rPr>
              <w:t xml:space="preserve"> </w:t>
            </w:r>
            <w:r>
              <w:rPr>
                <w:color w:val="1A131F"/>
              </w:rPr>
              <w:t>p</w:t>
            </w:r>
            <w:r>
              <w:rPr>
                <w:color w:val="0A1F42"/>
              </w:rPr>
              <w:t>r</w:t>
            </w:r>
            <w:r>
              <w:rPr>
                <w:color w:val="1A131F"/>
              </w:rPr>
              <w:t>ogress</w:t>
            </w:r>
            <w:r>
              <w:rPr>
                <w:color w:val="1A131F"/>
                <w:spacing w:val="-2"/>
              </w:rPr>
              <w:t xml:space="preserve"> </w:t>
            </w:r>
            <w:r>
              <w:rPr>
                <w:color w:val="1A131F"/>
              </w:rPr>
              <w:t>on</w:t>
            </w:r>
            <w:r>
              <w:rPr>
                <w:color w:val="1A131F"/>
                <w:spacing w:val="-8"/>
              </w:rPr>
              <w:t xml:space="preserve"> </w:t>
            </w:r>
            <w:r>
              <w:rPr>
                <w:color w:val="1A131F"/>
              </w:rPr>
              <w:t>assessing</w:t>
            </w:r>
            <w:r>
              <w:rPr>
                <w:color w:val="1A131F"/>
                <w:spacing w:val="-3"/>
              </w:rPr>
              <w:t xml:space="preserve"> </w:t>
            </w:r>
            <w:r>
              <w:rPr>
                <w:color w:val="1A131F"/>
              </w:rPr>
              <w:t>past</w:t>
            </w:r>
            <w:r>
              <w:rPr>
                <w:color w:val="1A131F"/>
                <w:spacing w:val="-3"/>
              </w:rPr>
              <w:t xml:space="preserve"> </w:t>
            </w:r>
            <w:r>
              <w:rPr>
                <w:color w:val="1A131F"/>
                <w:spacing w:val="-2"/>
              </w:rPr>
              <w:t>f</w:t>
            </w:r>
            <w:r>
              <w:rPr>
                <w:color w:val="0A1F42"/>
                <w:spacing w:val="-2"/>
              </w:rPr>
              <w:t>l</w:t>
            </w:r>
            <w:r>
              <w:rPr>
                <w:color w:val="1A131F"/>
                <w:spacing w:val="-2"/>
              </w:rPr>
              <w:t>oo</w:t>
            </w:r>
            <w:r>
              <w:rPr>
                <w:color w:val="36211C"/>
                <w:spacing w:val="-2"/>
              </w:rPr>
              <w:t>d</w:t>
            </w:r>
            <w:r>
              <w:rPr>
                <w:color w:val="1A131F"/>
                <w:spacing w:val="-2"/>
              </w:rPr>
              <w:t>ing</w:t>
            </w:r>
          </w:p>
        </w:tc>
        <w:tc>
          <w:tcPr>
            <w:tcW w:w="1548" w:type="dxa"/>
          </w:tcPr>
          <w:p w14:paraId="3B37F750" w14:textId="77777777" w:rsidR="002456B2" w:rsidRDefault="00AB4031">
            <w:pPr>
              <w:pStyle w:val="TableParagraph"/>
              <w:spacing w:before="25"/>
              <w:ind w:left="124"/>
            </w:pPr>
            <w:r>
              <w:rPr>
                <w:color w:val="1A131F"/>
                <w:spacing w:val="-4"/>
              </w:rPr>
              <w:t>CCRM</w:t>
            </w:r>
          </w:p>
        </w:tc>
      </w:tr>
      <w:tr w:rsidR="002456B2" w14:paraId="5D598ABD" w14:textId="77777777">
        <w:trPr>
          <w:trHeight w:val="257"/>
        </w:trPr>
        <w:tc>
          <w:tcPr>
            <w:tcW w:w="876" w:type="dxa"/>
          </w:tcPr>
          <w:p w14:paraId="3A3FB3DF" w14:textId="77777777" w:rsidR="002456B2" w:rsidRDefault="00AB4031">
            <w:pPr>
              <w:pStyle w:val="TableParagraph"/>
              <w:spacing w:before="4" w:line="233" w:lineRule="exact"/>
              <w:ind w:left="55"/>
            </w:pPr>
            <w:r>
              <w:rPr>
                <w:color w:val="1A131F"/>
                <w:spacing w:val="-2"/>
              </w:rPr>
              <w:t>10</w:t>
            </w:r>
            <w:r>
              <w:rPr>
                <w:color w:val="363142"/>
                <w:spacing w:val="-2"/>
              </w:rPr>
              <w:t>:</w:t>
            </w:r>
            <w:r>
              <w:rPr>
                <w:color w:val="1A131F"/>
                <w:spacing w:val="-2"/>
              </w:rPr>
              <w:t>30</w:t>
            </w:r>
          </w:p>
        </w:tc>
        <w:tc>
          <w:tcPr>
            <w:tcW w:w="1340" w:type="dxa"/>
          </w:tcPr>
          <w:p w14:paraId="38E43213" w14:textId="59B0AB56" w:rsidR="002456B2" w:rsidRDefault="002456B2">
            <w:pPr>
              <w:pStyle w:val="TableParagraph"/>
              <w:spacing w:line="20" w:lineRule="exact"/>
              <w:ind w:left="698" w:right="-58"/>
              <w:rPr>
                <w:sz w:val="2"/>
              </w:rPr>
            </w:pPr>
          </w:p>
          <w:p w14:paraId="2561E85B" w14:textId="77777777" w:rsidR="002456B2" w:rsidRDefault="00AB4031">
            <w:pPr>
              <w:pStyle w:val="TableParagraph"/>
              <w:spacing w:line="217" w:lineRule="exact"/>
              <w:ind w:left="264"/>
            </w:pPr>
            <w:r>
              <w:rPr>
                <w:color w:val="1A131F"/>
                <w:spacing w:val="-10"/>
                <w:w w:val="105"/>
              </w:rPr>
              <w:t>4</w:t>
            </w:r>
          </w:p>
        </w:tc>
        <w:tc>
          <w:tcPr>
            <w:tcW w:w="5253" w:type="dxa"/>
          </w:tcPr>
          <w:p w14:paraId="381BC2A7" w14:textId="77777777" w:rsidR="002456B2" w:rsidRDefault="00AB4031">
            <w:pPr>
              <w:pStyle w:val="TableParagraph"/>
              <w:spacing w:before="4" w:line="233" w:lineRule="exact"/>
              <w:ind w:left="295"/>
            </w:pPr>
            <w:r>
              <w:rPr>
                <w:color w:val="1A131F"/>
                <w:spacing w:val="-2"/>
              </w:rPr>
              <w:t>Break</w:t>
            </w:r>
          </w:p>
        </w:tc>
        <w:tc>
          <w:tcPr>
            <w:tcW w:w="1548" w:type="dxa"/>
          </w:tcPr>
          <w:p w14:paraId="1C07411C" w14:textId="77777777" w:rsidR="002456B2" w:rsidRDefault="002456B2">
            <w:pPr>
              <w:pStyle w:val="TableParagraph"/>
              <w:ind w:left="0"/>
              <w:rPr>
                <w:rFonts w:ascii="Times New Roman"/>
                <w:sz w:val="18"/>
              </w:rPr>
            </w:pPr>
          </w:p>
        </w:tc>
      </w:tr>
      <w:tr w:rsidR="002456B2" w14:paraId="741F5B66" w14:textId="77777777">
        <w:trPr>
          <w:trHeight w:val="290"/>
        </w:trPr>
        <w:tc>
          <w:tcPr>
            <w:tcW w:w="9017" w:type="dxa"/>
            <w:gridSpan w:val="4"/>
          </w:tcPr>
          <w:p w14:paraId="4F2C5E02" w14:textId="77777777" w:rsidR="002456B2" w:rsidRDefault="00AB4031">
            <w:pPr>
              <w:pStyle w:val="TableParagraph"/>
              <w:spacing w:before="37" w:line="233" w:lineRule="exact"/>
              <w:ind w:left="1142"/>
            </w:pPr>
            <w:r>
              <w:rPr>
                <w:color w:val="1A131F"/>
              </w:rPr>
              <w:t>Sess</w:t>
            </w:r>
            <w:r>
              <w:rPr>
                <w:color w:val="0A1F42"/>
              </w:rPr>
              <w:t>i</w:t>
            </w:r>
            <w:r>
              <w:rPr>
                <w:color w:val="1A131F"/>
              </w:rPr>
              <w:t>on</w:t>
            </w:r>
            <w:r>
              <w:rPr>
                <w:color w:val="1A131F"/>
                <w:spacing w:val="-6"/>
              </w:rPr>
              <w:t xml:space="preserve"> </w:t>
            </w:r>
            <w:r>
              <w:rPr>
                <w:color w:val="1A131F"/>
              </w:rPr>
              <w:t>on</w:t>
            </w:r>
            <w:r>
              <w:rPr>
                <w:color w:val="1A131F"/>
                <w:spacing w:val="-10"/>
              </w:rPr>
              <w:t xml:space="preserve"> </w:t>
            </w:r>
            <w:r>
              <w:rPr>
                <w:color w:val="1A131F"/>
              </w:rPr>
              <w:t>extreme</w:t>
            </w:r>
            <w:r>
              <w:rPr>
                <w:color w:val="1A131F"/>
                <w:spacing w:val="-5"/>
              </w:rPr>
              <w:t xml:space="preserve"> </w:t>
            </w:r>
            <w:r>
              <w:rPr>
                <w:color w:val="1A131F"/>
              </w:rPr>
              <w:t>ambient</w:t>
            </w:r>
            <w:r>
              <w:rPr>
                <w:color w:val="1A131F"/>
                <w:spacing w:val="3"/>
              </w:rPr>
              <w:t xml:space="preserve"> </w:t>
            </w:r>
            <w:r>
              <w:rPr>
                <w:color w:val="1A131F"/>
              </w:rPr>
              <w:t>tempe</w:t>
            </w:r>
            <w:r>
              <w:rPr>
                <w:color w:val="0A1F42"/>
              </w:rPr>
              <w:t>r</w:t>
            </w:r>
            <w:r>
              <w:rPr>
                <w:color w:val="1A131F"/>
              </w:rPr>
              <w:t>atu</w:t>
            </w:r>
            <w:r>
              <w:rPr>
                <w:color w:val="0A1F42"/>
              </w:rPr>
              <w:t>r</w:t>
            </w:r>
            <w:r>
              <w:rPr>
                <w:color w:val="1A131F"/>
              </w:rPr>
              <w:t>es</w:t>
            </w:r>
            <w:r>
              <w:rPr>
                <w:color w:val="1A131F"/>
                <w:spacing w:val="-6"/>
              </w:rPr>
              <w:t xml:space="preserve"> </w:t>
            </w:r>
            <w:r>
              <w:rPr>
                <w:color w:val="1A131F"/>
              </w:rPr>
              <w:t>&amp;</w:t>
            </w:r>
            <w:r>
              <w:rPr>
                <w:color w:val="1A131F"/>
                <w:spacing w:val="-1"/>
              </w:rPr>
              <w:t xml:space="preserve"> </w:t>
            </w:r>
            <w:r>
              <w:rPr>
                <w:color w:val="1A131F"/>
              </w:rPr>
              <w:t>heat</w:t>
            </w:r>
            <w:r>
              <w:rPr>
                <w:color w:val="1A131F"/>
                <w:spacing w:val="-2"/>
              </w:rPr>
              <w:t xml:space="preserve"> </w:t>
            </w:r>
            <w:r>
              <w:rPr>
                <w:color w:val="363142"/>
                <w:spacing w:val="-2"/>
              </w:rPr>
              <w:t>w</w:t>
            </w:r>
            <w:r>
              <w:rPr>
                <w:color w:val="1A131F"/>
                <w:spacing w:val="-2"/>
              </w:rPr>
              <w:t>aves</w:t>
            </w:r>
          </w:p>
        </w:tc>
      </w:tr>
      <w:tr w:rsidR="002456B2" w14:paraId="237C7C9D" w14:textId="77777777">
        <w:trPr>
          <w:trHeight w:val="307"/>
        </w:trPr>
        <w:tc>
          <w:tcPr>
            <w:tcW w:w="876" w:type="dxa"/>
          </w:tcPr>
          <w:p w14:paraId="72024EBD" w14:textId="77777777" w:rsidR="002456B2" w:rsidRDefault="00AB4031">
            <w:pPr>
              <w:pStyle w:val="TableParagraph"/>
              <w:spacing w:before="57" w:line="230" w:lineRule="exact"/>
              <w:ind w:left="55"/>
            </w:pPr>
            <w:r>
              <w:rPr>
                <w:color w:val="36211C"/>
                <w:spacing w:val="-2"/>
              </w:rPr>
              <w:t>1</w:t>
            </w:r>
            <w:r>
              <w:rPr>
                <w:color w:val="1A131F"/>
                <w:spacing w:val="-2"/>
              </w:rPr>
              <w:t>0</w:t>
            </w:r>
            <w:r>
              <w:rPr>
                <w:color w:val="363142"/>
                <w:spacing w:val="-2"/>
              </w:rPr>
              <w:t>:</w:t>
            </w:r>
            <w:r>
              <w:rPr>
                <w:color w:val="1A131F"/>
                <w:spacing w:val="-2"/>
              </w:rPr>
              <w:t>45</w:t>
            </w:r>
          </w:p>
        </w:tc>
        <w:tc>
          <w:tcPr>
            <w:tcW w:w="1340" w:type="dxa"/>
          </w:tcPr>
          <w:p w14:paraId="5D939E12" w14:textId="77777777" w:rsidR="002456B2" w:rsidRDefault="00AB4031">
            <w:pPr>
              <w:pStyle w:val="TableParagraph"/>
              <w:spacing w:before="47" w:line="240" w:lineRule="exact"/>
              <w:ind w:left="267"/>
            </w:pPr>
            <w:r>
              <w:rPr>
                <w:color w:val="1A131F"/>
                <w:spacing w:val="-10"/>
              </w:rPr>
              <w:t>5</w:t>
            </w:r>
          </w:p>
        </w:tc>
        <w:tc>
          <w:tcPr>
            <w:tcW w:w="5253" w:type="dxa"/>
          </w:tcPr>
          <w:p w14:paraId="03240AA9" w14:textId="77777777" w:rsidR="002456B2" w:rsidRDefault="00AB4031">
            <w:pPr>
              <w:pStyle w:val="TableParagraph"/>
              <w:spacing w:before="47" w:line="240" w:lineRule="exact"/>
              <w:ind w:left="293"/>
            </w:pPr>
            <w:r>
              <w:rPr>
                <w:color w:val="1A131F"/>
              </w:rPr>
              <w:t>Heatwave</w:t>
            </w:r>
            <w:r>
              <w:rPr>
                <w:color w:val="1A131F"/>
                <w:spacing w:val="5"/>
              </w:rPr>
              <w:t xml:space="preserve"> </w:t>
            </w:r>
            <w:r>
              <w:rPr>
                <w:color w:val="0A1F42"/>
              </w:rPr>
              <w:t>i</w:t>
            </w:r>
            <w:r>
              <w:rPr>
                <w:color w:val="1A131F"/>
              </w:rPr>
              <w:t>mpacts</w:t>
            </w:r>
            <w:r>
              <w:rPr>
                <w:color w:val="1A131F"/>
                <w:spacing w:val="-5"/>
              </w:rPr>
              <w:t xml:space="preserve"> </w:t>
            </w:r>
            <w:r>
              <w:rPr>
                <w:color w:val="1A131F"/>
              </w:rPr>
              <w:t>on</w:t>
            </w:r>
            <w:r>
              <w:rPr>
                <w:color w:val="1A131F"/>
                <w:spacing w:val="-7"/>
              </w:rPr>
              <w:t xml:space="preserve"> </w:t>
            </w:r>
            <w:r>
              <w:rPr>
                <w:color w:val="1A131F"/>
              </w:rPr>
              <w:t>norma</w:t>
            </w:r>
            <w:r>
              <w:rPr>
                <w:color w:val="0A1F42"/>
              </w:rPr>
              <w:t>l</w:t>
            </w:r>
            <w:r>
              <w:rPr>
                <w:color w:val="0A1F42"/>
                <w:spacing w:val="-15"/>
              </w:rPr>
              <w:t xml:space="preserve"> </w:t>
            </w:r>
            <w:r>
              <w:rPr>
                <w:color w:val="1A131F"/>
              </w:rPr>
              <w:t>operation</w:t>
            </w:r>
            <w:r>
              <w:rPr>
                <w:color w:val="1A131F"/>
                <w:spacing w:val="3"/>
              </w:rPr>
              <w:t xml:space="preserve"> </w:t>
            </w:r>
            <w:r>
              <w:rPr>
                <w:color w:val="1A131F"/>
                <w:spacing w:val="-5"/>
              </w:rPr>
              <w:t>and</w:t>
            </w:r>
          </w:p>
        </w:tc>
        <w:tc>
          <w:tcPr>
            <w:tcW w:w="1548" w:type="dxa"/>
          </w:tcPr>
          <w:p w14:paraId="18B99B03" w14:textId="77777777" w:rsidR="002456B2" w:rsidRDefault="00AB4031">
            <w:pPr>
              <w:pStyle w:val="TableParagraph"/>
              <w:spacing w:before="57" w:line="230" w:lineRule="exact"/>
              <w:ind w:left="128"/>
            </w:pPr>
            <w:r>
              <w:rPr>
                <w:color w:val="1A131F"/>
                <w:spacing w:val="-5"/>
                <w:w w:val="105"/>
              </w:rPr>
              <w:t>EA</w:t>
            </w:r>
          </w:p>
        </w:tc>
      </w:tr>
      <w:tr w:rsidR="002456B2" w14:paraId="6DAEBE9B" w14:textId="77777777">
        <w:trPr>
          <w:trHeight w:val="526"/>
        </w:trPr>
        <w:tc>
          <w:tcPr>
            <w:tcW w:w="876" w:type="dxa"/>
          </w:tcPr>
          <w:p w14:paraId="79C55831" w14:textId="77777777" w:rsidR="002456B2" w:rsidRDefault="00AB4031">
            <w:pPr>
              <w:pStyle w:val="TableParagraph"/>
              <w:spacing w:before="251"/>
              <w:ind w:left="55"/>
            </w:pPr>
            <w:r>
              <w:rPr>
                <w:color w:val="36211C"/>
                <w:spacing w:val="-2"/>
              </w:rPr>
              <w:t>11</w:t>
            </w:r>
            <w:r>
              <w:rPr>
                <w:color w:val="363142"/>
                <w:spacing w:val="-2"/>
              </w:rPr>
              <w:t>:</w:t>
            </w:r>
            <w:r>
              <w:rPr>
                <w:color w:val="1A131F"/>
                <w:spacing w:val="-2"/>
              </w:rPr>
              <w:t>15</w:t>
            </w:r>
          </w:p>
        </w:tc>
        <w:tc>
          <w:tcPr>
            <w:tcW w:w="1340" w:type="dxa"/>
          </w:tcPr>
          <w:p w14:paraId="22D542BE" w14:textId="77777777" w:rsidR="002456B2" w:rsidRDefault="00AB4031">
            <w:pPr>
              <w:pStyle w:val="TableParagraph"/>
              <w:spacing w:before="241"/>
              <w:ind w:left="268"/>
            </w:pPr>
            <w:r>
              <w:rPr>
                <w:color w:val="1A131F"/>
                <w:spacing w:val="-10"/>
              </w:rPr>
              <w:t>6</w:t>
            </w:r>
          </w:p>
        </w:tc>
        <w:tc>
          <w:tcPr>
            <w:tcW w:w="5253" w:type="dxa"/>
          </w:tcPr>
          <w:p w14:paraId="6A6E3F13" w14:textId="77777777" w:rsidR="002456B2" w:rsidRDefault="00AB4031">
            <w:pPr>
              <w:pStyle w:val="TableParagraph"/>
              <w:spacing w:line="242" w:lineRule="exact"/>
              <w:ind w:left="296"/>
            </w:pPr>
            <w:r>
              <w:rPr>
                <w:color w:val="1A131F"/>
              </w:rPr>
              <w:t>pollution</w:t>
            </w:r>
            <w:r>
              <w:rPr>
                <w:color w:val="1A131F"/>
                <w:spacing w:val="-6"/>
              </w:rPr>
              <w:t xml:space="preserve"> </w:t>
            </w:r>
            <w:r>
              <w:rPr>
                <w:color w:val="0A1F42"/>
              </w:rPr>
              <w:t>r</w:t>
            </w:r>
            <w:r>
              <w:rPr>
                <w:color w:val="1A131F"/>
              </w:rPr>
              <w:t>isk</w:t>
            </w:r>
            <w:r>
              <w:rPr>
                <w:color w:val="1A131F"/>
                <w:spacing w:val="-2"/>
              </w:rPr>
              <w:t xml:space="preserve"> </w:t>
            </w:r>
            <w:r>
              <w:rPr>
                <w:color w:val="1A131F"/>
              </w:rPr>
              <w:t>across</w:t>
            </w:r>
            <w:r>
              <w:rPr>
                <w:color w:val="1A131F"/>
                <w:spacing w:val="-9"/>
              </w:rPr>
              <w:t xml:space="preserve"> </w:t>
            </w:r>
            <w:r>
              <w:rPr>
                <w:color w:val="1A131F"/>
              </w:rPr>
              <w:t>major</w:t>
            </w:r>
            <w:r>
              <w:rPr>
                <w:color w:val="1A131F"/>
                <w:spacing w:val="2"/>
              </w:rPr>
              <w:t xml:space="preserve"> </w:t>
            </w:r>
            <w:r>
              <w:rPr>
                <w:color w:val="1A131F"/>
                <w:spacing w:val="-2"/>
              </w:rPr>
              <w:t>in</w:t>
            </w:r>
            <w:r>
              <w:rPr>
                <w:color w:val="36211C"/>
                <w:spacing w:val="-2"/>
              </w:rPr>
              <w:t>d</w:t>
            </w:r>
            <w:r>
              <w:rPr>
                <w:color w:val="1A131F"/>
                <w:spacing w:val="-2"/>
              </w:rPr>
              <w:t>ust</w:t>
            </w:r>
            <w:r>
              <w:rPr>
                <w:color w:val="0A1F42"/>
                <w:spacing w:val="-2"/>
              </w:rPr>
              <w:t>r</w:t>
            </w:r>
            <w:r>
              <w:rPr>
                <w:color w:val="1A131F"/>
                <w:spacing w:val="-2"/>
              </w:rPr>
              <w:t>ies</w:t>
            </w:r>
          </w:p>
          <w:p w14:paraId="2276A3C1" w14:textId="77777777" w:rsidR="002456B2" w:rsidRDefault="00AB4031">
            <w:pPr>
              <w:pStyle w:val="TableParagraph"/>
              <w:spacing w:line="252" w:lineRule="exact"/>
              <w:ind w:left="300"/>
            </w:pPr>
            <w:r>
              <w:rPr>
                <w:color w:val="1A131F"/>
              </w:rPr>
              <w:t>Changes</w:t>
            </w:r>
            <w:r>
              <w:rPr>
                <w:color w:val="1A131F"/>
                <w:spacing w:val="1"/>
              </w:rPr>
              <w:t xml:space="preserve"> </w:t>
            </w:r>
            <w:r>
              <w:rPr>
                <w:color w:val="1A131F"/>
              </w:rPr>
              <w:t>to</w:t>
            </w:r>
            <w:r>
              <w:rPr>
                <w:color w:val="1A131F"/>
                <w:spacing w:val="-13"/>
              </w:rPr>
              <w:t xml:space="preserve"> </w:t>
            </w:r>
            <w:r>
              <w:rPr>
                <w:color w:val="363142"/>
              </w:rPr>
              <w:t>w</w:t>
            </w:r>
            <w:r>
              <w:rPr>
                <w:color w:val="1A131F"/>
              </w:rPr>
              <w:t>eather</w:t>
            </w:r>
            <w:r>
              <w:rPr>
                <w:color w:val="1A131F"/>
                <w:spacing w:val="-2"/>
              </w:rPr>
              <w:t xml:space="preserve"> </w:t>
            </w:r>
            <w:r>
              <w:rPr>
                <w:color w:val="1A131F"/>
              </w:rPr>
              <w:t>patterns</w:t>
            </w:r>
            <w:r>
              <w:rPr>
                <w:color w:val="1A131F"/>
                <w:spacing w:val="7"/>
              </w:rPr>
              <w:t xml:space="preserve"> </w:t>
            </w:r>
            <w:r>
              <w:rPr>
                <w:color w:val="1A131F"/>
              </w:rPr>
              <w:t>and</w:t>
            </w:r>
            <w:r>
              <w:rPr>
                <w:color w:val="1A131F"/>
                <w:spacing w:val="-17"/>
              </w:rPr>
              <w:t xml:space="preserve"> </w:t>
            </w:r>
            <w:r>
              <w:rPr>
                <w:color w:val="1A131F"/>
              </w:rPr>
              <w:t>extreme</w:t>
            </w:r>
            <w:r>
              <w:rPr>
                <w:color w:val="1A131F"/>
                <w:spacing w:val="12"/>
              </w:rPr>
              <w:t xml:space="preserve"> </w:t>
            </w:r>
            <w:r>
              <w:rPr>
                <w:color w:val="1A131F"/>
                <w:spacing w:val="-2"/>
              </w:rPr>
              <w:t>events</w:t>
            </w:r>
          </w:p>
        </w:tc>
        <w:tc>
          <w:tcPr>
            <w:tcW w:w="1548" w:type="dxa"/>
          </w:tcPr>
          <w:p w14:paraId="3C74F383" w14:textId="77777777" w:rsidR="002456B2" w:rsidRDefault="00AB4031">
            <w:pPr>
              <w:pStyle w:val="TableParagraph"/>
              <w:spacing w:before="241"/>
              <w:ind w:left="128"/>
            </w:pPr>
            <w:r>
              <w:rPr>
                <w:color w:val="1A131F"/>
                <w:spacing w:val="-5"/>
                <w:w w:val="105"/>
              </w:rPr>
              <w:t>EP</w:t>
            </w:r>
          </w:p>
        </w:tc>
      </w:tr>
      <w:tr w:rsidR="002456B2" w14:paraId="6A9FB8D0" w14:textId="77777777">
        <w:trPr>
          <w:trHeight w:val="536"/>
        </w:trPr>
        <w:tc>
          <w:tcPr>
            <w:tcW w:w="876" w:type="dxa"/>
          </w:tcPr>
          <w:p w14:paraId="63D32E3A" w14:textId="77777777" w:rsidR="002456B2" w:rsidRDefault="00AB4031">
            <w:pPr>
              <w:pStyle w:val="TableParagraph"/>
              <w:spacing w:before="25"/>
              <w:ind w:left="55"/>
            </w:pPr>
            <w:r>
              <w:rPr>
                <w:color w:val="36211C"/>
                <w:spacing w:val="-2"/>
              </w:rPr>
              <w:t>11</w:t>
            </w:r>
            <w:r>
              <w:rPr>
                <w:color w:val="363142"/>
                <w:spacing w:val="-2"/>
              </w:rPr>
              <w:t>:</w:t>
            </w:r>
            <w:r>
              <w:rPr>
                <w:color w:val="1A131F"/>
                <w:spacing w:val="-2"/>
              </w:rPr>
              <w:t>45</w:t>
            </w:r>
          </w:p>
        </w:tc>
        <w:tc>
          <w:tcPr>
            <w:tcW w:w="1340" w:type="dxa"/>
          </w:tcPr>
          <w:p w14:paraId="37A152E5" w14:textId="77777777" w:rsidR="002456B2" w:rsidRDefault="00AB4031">
            <w:pPr>
              <w:pStyle w:val="TableParagraph"/>
              <w:spacing w:before="15"/>
              <w:ind w:left="256"/>
            </w:pPr>
            <w:r>
              <w:rPr>
                <w:color w:val="1A131F"/>
                <w:spacing w:val="-10"/>
              </w:rPr>
              <w:t>7</w:t>
            </w:r>
          </w:p>
        </w:tc>
        <w:tc>
          <w:tcPr>
            <w:tcW w:w="5253" w:type="dxa"/>
          </w:tcPr>
          <w:p w14:paraId="42F5DD47" w14:textId="77777777" w:rsidR="002456B2" w:rsidRDefault="00AB4031">
            <w:pPr>
              <w:pStyle w:val="TableParagraph"/>
              <w:spacing w:line="260" w:lineRule="atLeast"/>
              <w:ind w:left="303" w:hanging="7"/>
            </w:pPr>
            <w:r>
              <w:rPr>
                <w:color w:val="1A131F"/>
              </w:rPr>
              <w:t>The</w:t>
            </w:r>
            <w:r>
              <w:rPr>
                <w:color w:val="1A131F"/>
                <w:spacing w:val="-9"/>
              </w:rPr>
              <w:t xml:space="preserve"> </w:t>
            </w:r>
            <w:r>
              <w:rPr>
                <w:color w:val="0A1F42"/>
              </w:rPr>
              <w:t>J</w:t>
            </w:r>
            <w:r>
              <w:rPr>
                <w:color w:val="1A131F"/>
              </w:rPr>
              <w:t>uly 2022</w:t>
            </w:r>
            <w:r>
              <w:rPr>
                <w:color w:val="1A131F"/>
                <w:spacing w:val="-19"/>
              </w:rPr>
              <w:t xml:space="preserve"> </w:t>
            </w:r>
            <w:r>
              <w:rPr>
                <w:color w:val="1A131F"/>
              </w:rPr>
              <w:t>heatwave &amp;</w:t>
            </w:r>
            <w:r>
              <w:rPr>
                <w:color w:val="1A131F"/>
                <w:spacing w:val="-1"/>
              </w:rPr>
              <w:t xml:space="preserve"> </w:t>
            </w:r>
            <w:r>
              <w:rPr>
                <w:color w:val="1A131F"/>
              </w:rPr>
              <w:t>forecasting o</w:t>
            </w:r>
            <w:r>
              <w:rPr>
                <w:color w:val="010103"/>
              </w:rPr>
              <w:t>f</w:t>
            </w:r>
            <w:r>
              <w:rPr>
                <w:color w:val="010103"/>
                <w:spacing w:val="-3"/>
              </w:rPr>
              <w:t xml:space="preserve"> </w:t>
            </w:r>
            <w:r>
              <w:rPr>
                <w:color w:val="010103"/>
              </w:rPr>
              <w:t>f</w:t>
            </w:r>
            <w:r>
              <w:rPr>
                <w:color w:val="1A131F"/>
              </w:rPr>
              <w:t xml:space="preserve">uture </w:t>
            </w:r>
            <w:r>
              <w:rPr>
                <w:color w:val="1A131F"/>
                <w:spacing w:val="-2"/>
              </w:rPr>
              <w:t>events</w:t>
            </w:r>
          </w:p>
        </w:tc>
        <w:tc>
          <w:tcPr>
            <w:tcW w:w="1548" w:type="dxa"/>
          </w:tcPr>
          <w:p w14:paraId="6D36CE92" w14:textId="77777777" w:rsidR="002456B2" w:rsidRDefault="00AB4031">
            <w:pPr>
              <w:pStyle w:val="TableParagraph"/>
              <w:spacing w:before="25"/>
              <w:ind w:left="128"/>
            </w:pPr>
            <w:r>
              <w:rPr>
                <w:color w:val="1A131F"/>
                <w:spacing w:val="-4"/>
              </w:rPr>
              <w:t>UKMO</w:t>
            </w:r>
          </w:p>
        </w:tc>
      </w:tr>
      <w:tr w:rsidR="002456B2" w14:paraId="18547E50" w14:textId="77777777" w:rsidTr="00AB4031">
        <w:trPr>
          <w:trHeight w:val="419"/>
        </w:trPr>
        <w:tc>
          <w:tcPr>
            <w:tcW w:w="876" w:type="dxa"/>
          </w:tcPr>
          <w:p w14:paraId="0C81F47C" w14:textId="77777777" w:rsidR="002456B2" w:rsidRDefault="00AB4031">
            <w:pPr>
              <w:pStyle w:val="TableParagraph"/>
              <w:ind w:left="55"/>
            </w:pPr>
            <w:r>
              <w:rPr>
                <w:color w:val="1A131F"/>
                <w:spacing w:val="-2"/>
              </w:rPr>
              <w:t>12</w:t>
            </w:r>
            <w:r>
              <w:rPr>
                <w:color w:val="363142"/>
                <w:spacing w:val="-2"/>
              </w:rPr>
              <w:t>:</w:t>
            </w:r>
            <w:r>
              <w:rPr>
                <w:color w:val="1A131F"/>
                <w:spacing w:val="-2"/>
              </w:rPr>
              <w:t>15</w:t>
            </w:r>
          </w:p>
        </w:tc>
        <w:tc>
          <w:tcPr>
            <w:tcW w:w="1340" w:type="dxa"/>
          </w:tcPr>
          <w:p w14:paraId="708CE241" w14:textId="77777777" w:rsidR="002456B2" w:rsidRDefault="00AB4031">
            <w:pPr>
              <w:pStyle w:val="TableParagraph"/>
              <w:ind w:left="267"/>
            </w:pPr>
            <w:r>
              <w:rPr>
                <w:color w:val="1A131F"/>
                <w:spacing w:val="-10"/>
              </w:rPr>
              <w:t>8</w:t>
            </w:r>
          </w:p>
        </w:tc>
        <w:tc>
          <w:tcPr>
            <w:tcW w:w="5253" w:type="dxa"/>
            <w:tcBorders>
              <w:bottom w:val="single" w:sz="2" w:space="0" w:color="D8D8D8"/>
            </w:tcBorders>
          </w:tcPr>
          <w:p w14:paraId="67D0D411" w14:textId="77777777" w:rsidR="002456B2" w:rsidRDefault="00AB4031">
            <w:pPr>
              <w:pStyle w:val="TableParagraph"/>
              <w:ind w:left="295"/>
            </w:pPr>
            <w:r>
              <w:rPr>
                <w:color w:val="1A131F"/>
                <w:spacing w:val="-2"/>
              </w:rPr>
              <w:t>Lunch</w:t>
            </w:r>
          </w:p>
        </w:tc>
        <w:tc>
          <w:tcPr>
            <w:tcW w:w="1548" w:type="dxa"/>
            <w:tcBorders>
              <w:bottom w:val="single" w:sz="2" w:space="0" w:color="D8D8D8"/>
            </w:tcBorders>
          </w:tcPr>
          <w:p w14:paraId="51648523" w14:textId="77777777" w:rsidR="002456B2" w:rsidRDefault="002456B2">
            <w:pPr>
              <w:pStyle w:val="TableParagraph"/>
              <w:ind w:left="0"/>
              <w:rPr>
                <w:rFonts w:ascii="Times New Roman"/>
                <w:sz w:val="20"/>
              </w:rPr>
            </w:pPr>
          </w:p>
        </w:tc>
      </w:tr>
    </w:tbl>
    <w:p w14:paraId="7C7E7A6E" w14:textId="787F1E25" w:rsidR="002456B2" w:rsidRDefault="002456B2">
      <w:pPr>
        <w:pStyle w:val="BodyText"/>
        <w:spacing w:line="20" w:lineRule="exact"/>
        <w:ind w:left="2030"/>
        <w:rPr>
          <w:sz w:val="2"/>
        </w:rPr>
      </w:pPr>
    </w:p>
    <w:p w14:paraId="1B2BD715" w14:textId="77777777" w:rsidR="002456B2" w:rsidRDefault="002456B2">
      <w:pPr>
        <w:spacing w:line="20" w:lineRule="exact"/>
        <w:rPr>
          <w:sz w:val="2"/>
        </w:rPr>
        <w:sectPr w:rsidR="002456B2">
          <w:type w:val="continuous"/>
          <w:pgSz w:w="11910" w:h="16840"/>
          <w:pgMar w:top="460" w:right="540" w:bottom="1340" w:left="1040" w:header="0" w:footer="1155" w:gutter="0"/>
          <w:cols w:space="720"/>
        </w:sectPr>
      </w:pPr>
    </w:p>
    <w:p w14:paraId="7BE703B0" w14:textId="77777777" w:rsidR="002456B2" w:rsidRDefault="00AB4031">
      <w:pPr>
        <w:spacing w:before="113" w:line="385" w:lineRule="exact"/>
        <w:ind w:left="1493"/>
        <w:rPr>
          <w:b/>
          <w:sz w:val="34"/>
        </w:rPr>
      </w:pPr>
      <w:r>
        <w:rPr>
          <w:noProof/>
        </w:rPr>
        <w:lastRenderedPageBreak/>
        <w:drawing>
          <wp:anchor distT="0" distB="0" distL="0" distR="0" simplePos="0" relativeHeight="15730688" behindDoc="0" locked="0" layoutInCell="1" allowOverlap="1" wp14:anchorId="11FACAA2" wp14:editId="5D3C5E33">
            <wp:simplePos x="0" y="0"/>
            <wp:positionH relativeFrom="page">
              <wp:posOffset>993929</wp:posOffset>
            </wp:positionH>
            <wp:positionV relativeFrom="paragraph">
              <wp:posOffset>39216</wp:posOffset>
            </wp:positionV>
            <wp:extent cx="522450" cy="53466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22450" cy="534666"/>
                    </a:xfrm>
                    <a:prstGeom prst="rect">
                      <a:avLst/>
                    </a:prstGeom>
                  </pic:spPr>
                </pic:pic>
              </a:graphicData>
            </a:graphic>
          </wp:anchor>
        </w:drawing>
      </w:r>
      <w:r>
        <w:rPr>
          <w:b/>
          <w:color w:val="056760"/>
          <w:spacing w:val="-6"/>
          <w:sz w:val="34"/>
        </w:rPr>
        <w:t>Office</w:t>
      </w:r>
      <w:r>
        <w:rPr>
          <w:b/>
          <w:color w:val="056760"/>
          <w:spacing w:val="-17"/>
          <w:sz w:val="34"/>
        </w:rPr>
        <w:t xml:space="preserve"> </w:t>
      </w:r>
      <w:r>
        <w:rPr>
          <w:b/>
          <w:color w:val="056760"/>
          <w:spacing w:val="-5"/>
          <w:sz w:val="34"/>
        </w:rPr>
        <w:t>for</w:t>
      </w:r>
    </w:p>
    <w:p w14:paraId="68856694" w14:textId="77777777" w:rsidR="002456B2" w:rsidRDefault="00AB4031">
      <w:pPr>
        <w:spacing w:line="350" w:lineRule="exact"/>
        <w:ind w:left="1495"/>
        <w:rPr>
          <w:b/>
          <w:sz w:val="31"/>
        </w:rPr>
      </w:pPr>
      <w:r>
        <w:rPr>
          <w:b/>
          <w:color w:val="056760"/>
          <w:w w:val="105"/>
          <w:sz w:val="31"/>
        </w:rPr>
        <w:t>Nuclear</w:t>
      </w:r>
      <w:r>
        <w:rPr>
          <w:b/>
          <w:color w:val="056760"/>
          <w:spacing w:val="-21"/>
          <w:w w:val="105"/>
          <w:sz w:val="31"/>
        </w:rPr>
        <w:t xml:space="preserve"> </w:t>
      </w:r>
      <w:r>
        <w:rPr>
          <w:b/>
          <w:color w:val="056760"/>
          <w:spacing w:val="-2"/>
          <w:w w:val="105"/>
          <w:sz w:val="31"/>
        </w:rPr>
        <w:t>Regulation</w:t>
      </w:r>
    </w:p>
    <w:p w14:paraId="60BD2E7B" w14:textId="77777777" w:rsidR="002456B2" w:rsidRDefault="00AB4031">
      <w:pPr>
        <w:spacing w:before="72"/>
        <w:ind w:left="1213"/>
        <w:rPr>
          <w:sz w:val="17"/>
        </w:rPr>
      </w:pPr>
      <w:r>
        <w:br w:type="column"/>
      </w:r>
      <w:r>
        <w:rPr>
          <w:color w:val="504252"/>
          <w:w w:val="105"/>
          <w:sz w:val="17"/>
        </w:rPr>
        <w:t>©</w:t>
      </w:r>
      <w:r>
        <w:rPr>
          <w:color w:val="504252"/>
          <w:spacing w:val="8"/>
          <w:w w:val="105"/>
          <w:sz w:val="17"/>
        </w:rPr>
        <w:t xml:space="preserve"> </w:t>
      </w:r>
      <w:r>
        <w:rPr>
          <w:color w:val="18111D"/>
          <w:w w:val="105"/>
          <w:sz w:val="17"/>
        </w:rPr>
        <w:t xml:space="preserve">Office </w:t>
      </w:r>
      <w:r>
        <w:rPr>
          <w:color w:val="361C1A"/>
          <w:w w:val="105"/>
          <w:sz w:val="17"/>
        </w:rPr>
        <w:t>for</w:t>
      </w:r>
      <w:r>
        <w:rPr>
          <w:color w:val="361C1A"/>
          <w:spacing w:val="-4"/>
          <w:w w:val="105"/>
          <w:sz w:val="17"/>
        </w:rPr>
        <w:t xml:space="preserve"> </w:t>
      </w:r>
      <w:r>
        <w:rPr>
          <w:color w:val="18111D"/>
          <w:w w:val="105"/>
          <w:sz w:val="17"/>
        </w:rPr>
        <w:t>Nuc</w:t>
      </w:r>
      <w:r>
        <w:rPr>
          <w:color w:val="342D41"/>
          <w:w w:val="105"/>
          <w:sz w:val="17"/>
        </w:rPr>
        <w:t>l</w:t>
      </w:r>
      <w:r>
        <w:rPr>
          <w:color w:val="18111D"/>
          <w:w w:val="105"/>
          <w:sz w:val="17"/>
        </w:rPr>
        <w:t>ear</w:t>
      </w:r>
      <w:r>
        <w:rPr>
          <w:color w:val="18111D"/>
          <w:spacing w:val="5"/>
          <w:w w:val="105"/>
          <w:sz w:val="17"/>
        </w:rPr>
        <w:t xml:space="preserve"> </w:t>
      </w:r>
      <w:r>
        <w:rPr>
          <w:color w:val="361C1A"/>
          <w:spacing w:val="-2"/>
          <w:w w:val="105"/>
          <w:sz w:val="17"/>
        </w:rPr>
        <w:t>R</w:t>
      </w:r>
      <w:r>
        <w:rPr>
          <w:color w:val="18111D"/>
          <w:spacing w:val="-2"/>
          <w:w w:val="105"/>
          <w:sz w:val="17"/>
        </w:rPr>
        <w:t>egu</w:t>
      </w:r>
      <w:r>
        <w:rPr>
          <w:color w:val="342D41"/>
          <w:spacing w:val="-2"/>
          <w:w w:val="105"/>
          <w:sz w:val="17"/>
        </w:rPr>
        <w:t>l</w:t>
      </w:r>
      <w:r>
        <w:rPr>
          <w:color w:val="18111D"/>
          <w:spacing w:val="-2"/>
          <w:w w:val="105"/>
          <w:sz w:val="17"/>
        </w:rPr>
        <w:t>a</w:t>
      </w:r>
      <w:r>
        <w:rPr>
          <w:color w:val="361C1A"/>
          <w:spacing w:val="-2"/>
          <w:w w:val="105"/>
          <w:sz w:val="17"/>
        </w:rPr>
        <w:t>t</w:t>
      </w:r>
      <w:r>
        <w:rPr>
          <w:color w:val="18111D"/>
          <w:spacing w:val="-2"/>
          <w:w w:val="105"/>
          <w:sz w:val="17"/>
        </w:rPr>
        <w:t>io</w:t>
      </w:r>
      <w:r>
        <w:rPr>
          <w:color w:val="0A2A54"/>
          <w:spacing w:val="-2"/>
          <w:w w:val="105"/>
          <w:sz w:val="17"/>
        </w:rPr>
        <w:t>n</w:t>
      </w:r>
    </w:p>
    <w:p w14:paraId="54AD020B" w14:textId="77777777" w:rsidR="002456B2" w:rsidRDefault="00AB4031">
      <w:pPr>
        <w:spacing w:before="15"/>
        <w:ind w:left="759"/>
        <w:rPr>
          <w:b/>
          <w:sz w:val="17"/>
        </w:rPr>
      </w:pPr>
      <w:r>
        <w:rPr>
          <w:b/>
          <w:color w:val="000001"/>
          <w:w w:val="105"/>
          <w:sz w:val="17"/>
        </w:rPr>
        <w:t>UN</w:t>
      </w:r>
      <w:r>
        <w:rPr>
          <w:b/>
          <w:color w:val="18111D"/>
          <w:w w:val="105"/>
          <w:sz w:val="17"/>
        </w:rPr>
        <w:t>C</w:t>
      </w:r>
      <w:r>
        <w:rPr>
          <w:b/>
          <w:color w:val="000001"/>
          <w:w w:val="105"/>
          <w:sz w:val="17"/>
        </w:rPr>
        <w:t>ONTROLLED</w:t>
      </w:r>
      <w:r>
        <w:rPr>
          <w:b/>
          <w:color w:val="000001"/>
          <w:spacing w:val="1"/>
          <w:w w:val="105"/>
          <w:sz w:val="17"/>
        </w:rPr>
        <w:t xml:space="preserve"> </w:t>
      </w:r>
      <w:r>
        <w:rPr>
          <w:b/>
          <w:color w:val="18111D"/>
          <w:w w:val="105"/>
          <w:sz w:val="17"/>
        </w:rPr>
        <w:t>W</w:t>
      </w:r>
      <w:r>
        <w:rPr>
          <w:b/>
          <w:color w:val="000001"/>
          <w:w w:val="105"/>
          <w:sz w:val="17"/>
        </w:rPr>
        <w:t xml:space="preserve">HEN </w:t>
      </w:r>
      <w:r>
        <w:rPr>
          <w:b/>
          <w:color w:val="000001"/>
          <w:spacing w:val="-2"/>
          <w:w w:val="105"/>
          <w:sz w:val="17"/>
        </w:rPr>
        <w:t>PRINTED</w:t>
      </w:r>
    </w:p>
    <w:p w14:paraId="0C344647" w14:textId="77777777" w:rsidR="002456B2" w:rsidRDefault="00AB4031">
      <w:pPr>
        <w:spacing w:before="5" w:line="259" w:lineRule="auto"/>
        <w:ind w:left="791" w:hanging="267"/>
        <w:rPr>
          <w:sz w:val="17"/>
        </w:rPr>
      </w:pPr>
      <w:r>
        <w:rPr>
          <w:color w:val="361C1A"/>
          <w:w w:val="105"/>
          <w:sz w:val="17"/>
        </w:rPr>
        <w:t>If</w:t>
      </w:r>
      <w:r>
        <w:rPr>
          <w:color w:val="361C1A"/>
          <w:spacing w:val="-2"/>
          <w:w w:val="105"/>
          <w:sz w:val="17"/>
        </w:rPr>
        <w:t xml:space="preserve"> </w:t>
      </w:r>
      <w:r>
        <w:rPr>
          <w:color w:val="342D41"/>
          <w:w w:val="105"/>
          <w:sz w:val="17"/>
        </w:rPr>
        <w:t>y</w:t>
      </w:r>
      <w:r>
        <w:rPr>
          <w:color w:val="18111D"/>
          <w:w w:val="105"/>
          <w:sz w:val="17"/>
        </w:rPr>
        <w:t>o</w:t>
      </w:r>
      <w:r>
        <w:rPr>
          <w:color w:val="0A2A54"/>
          <w:w w:val="105"/>
          <w:sz w:val="17"/>
        </w:rPr>
        <w:t xml:space="preserve">u </w:t>
      </w:r>
      <w:r>
        <w:rPr>
          <w:color w:val="504252"/>
          <w:w w:val="105"/>
          <w:sz w:val="17"/>
        </w:rPr>
        <w:t>w</w:t>
      </w:r>
      <w:r>
        <w:rPr>
          <w:color w:val="18111D"/>
          <w:w w:val="105"/>
          <w:sz w:val="17"/>
        </w:rPr>
        <w:t>is</w:t>
      </w:r>
      <w:r>
        <w:rPr>
          <w:color w:val="0A2A54"/>
          <w:w w:val="105"/>
          <w:sz w:val="17"/>
        </w:rPr>
        <w:t xml:space="preserve">h </w:t>
      </w:r>
      <w:r>
        <w:rPr>
          <w:color w:val="361C1A"/>
          <w:w w:val="105"/>
          <w:sz w:val="17"/>
        </w:rPr>
        <w:t>to</w:t>
      </w:r>
      <w:r>
        <w:rPr>
          <w:color w:val="361C1A"/>
          <w:spacing w:val="-4"/>
          <w:w w:val="105"/>
          <w:sz w:val="17"/>
        </w:rPr>
        <w:t xml:space="preserve"> </w:t>
      </w:r>
      <w:r>
        <w:rPr>
          <w:color w:val="18111D"/>
          <w:w w:val="105"/>
          <w:sz w:val="17"/>
        </w:rPr>
        <w:t xml:space="preserve">reuse </w:t>
      </w:r>
      <w:r>
        <w:rPr>
          <w:color w:val="361C1A"/>
          <w:w w:val="105"/>
          <w:sz w:val="17"/>
        </w:rPr>
        <w:t>t</w:t>
      </w:r>
      <w:r>
        <w:rPr>
          <w:color w:val="18111D"/>
          <w:w w:val="105"/>
          <w:sz w:val="17"/>
        </w:rPr>
        <w:t>h</w:t>
      </w:r>
      <w:r>
        <w:rPr>
          <w:color w:val="0A2A54"/>
          <w:w w:val="105"/>
          <w:sz w:val="17"/>
        </w:rPr>
        <w:t>i</w:t>
      </w:r>
      <w:r>
        <w:rPr>
          <w:color w:val="18111D"/>
          <w:w w:val="105"/>
          <w:sz w:val="17"/>
        </w:rPr>
        <w:t xml:space="preserve">s </w:t>
      </w:r>
      <w:r>
        <w:rPr>
          <w:color w:val="0A2A54"/>
          <w:w w:val="105"/>
          <w:sz w:val="17"/>
        </w:rPr>
        <w:t>in</w:t>
      </w:r>
      <w:r>
        <w:rPr>
          <w:color w:val="361C1A"/>
          <w:w w:val="105"/>
          <w:sz w:val="17"/>
        </w:rPr>
        <w:t>f</w:t>
      </w:r>
      <w:r>
        <w:rPr>
          <w:color w:val="18111D"/>
          <w:w w:val="105"/>
          <w:sz w:val="17"/>
        </w:rPr>
        <w:t>or</w:t>
      </w:r>
      <w:r>
        <w:rPr>
          <w:color w:val="342D41"/>
          <w:w w:val="105"/>
          <w:sz w:val="17"/>
        </w:rPr>
        <w:t>m</w:t>
      </w:r>
      <w:r>
        <w:rPr>
          <w:color w:val="18111D"/>
          <w:w w:val="105"/>
          <w:sz w:val="17"/>
        </w:rPr>
        <w:t>at</w:t>
      </w:r>
      <w:r>
        <w:rPr>
          <w:color w:val="0A2A54"/>
          <w:w w:val="105"/>
          <w:sz w:val="17"/>
        </w:rPr>
        <w:t>i</w:t>
      </w:r>
      <w:r>
        <w:rPr>
          <w:color w:val="18111D"/>
          <w:w w:val="105"/>
          <w:sz w:val="17"/>
        </w:rPr>
        <w:t xml:space="preserve">on </w:t>
      </w:r>
      <w:r>
        <w:rPr>
          <w:color w:val="342D41"/>
          <w:w w:val="105"/>
          <w:sz w:val="17"/>
        </w:rPr>
        <w:t>v</w:t>
      </w:r>
      <w:r>
        <w:rPr>
          <w:color w:val="18111D"/>
          <w:w w:val="105"/>
          <w:sz w:val="17"/>
        </w:rPr>
        <w:t>is</w:t>
      </w:r>
      <w:r>
        <w:rPr>
          <w:color w:val="0A2A54"/>
          <w:w w:val="105"/>
          <w:sz w:val="17"/>
        </w:rPr>
        <w:t>i</w:t>
      </w:r>
      <w:r>
        <w:rPr>
          <w:color w:val="361C1A"/>
          <w:w w:val="105"/>
          <w:sz w:val="17"/>
        </w:rPr>
        <w:t xml:space="preserve">t </w:t>
      </w:r>
      <w:hyperlink r:id="rId12">
        <w:r>
          <w:rPr>
            <w:color w:val="4642FF"/>
            <w:w w:val="105"/>
            <w:sz w:val="17"/>
            <w:u w:val="thick" w:color="261AFF"/>
          </w:rPr>
          <w:t>www</w:t>
        </w:r>
        <w:r>
          <w:rPr>
            <w:color w:val="491FFF"/>
            <w:w w:val="105"/>
            <w:sz w:val="17"/>
            <w:u w:val="thick" w:color="261AFF"/>
          </w:rPr>
          <w:t>.</w:t>
        </w:r>
        <w:r>
          <w:rPr>
            <w:color w:val="261AFF"/>
            <w:w w:val="105"/>
            <w:sz w:val="17"/>
            <w:u w:val="thick" w:color="261AFF"/>
          </w:rPr>
          <w:t>onr</w:t>
        </w:r>
        <w:r>
          <w:rPr>
            <w:color w:val="0E34FF"/>
            <w:w w:val="105"/>
            <w:sz w:val="17"/>
            <w:u w:val="thick" w:color="261AFF"/>
          </w:rPr>
          <w:t>.</w:t>
        </w:r>
        <w:r>
          <w:rPr>
            <w:color w:val="0F0FFF"/>
            <w:w w:val="105"/>
            <w:sz w:val="17"/>
            <w:u w:val="thick" w:color="261AFF"/>
          </w:rPr>
          <w:t>orq</w:t>
        </w:r>
        <w:r>
          <w:rPr>
            <w:color w:val="0E34FF"/>
            <w:w w:val="105"/>
            <w:sz w:val="17"/>
            <w:u w:val="thick" w:color="261AFF"/>
          </w:rPr>
          <w:t>.</w:t>
        </w:r>
        <w:r>
          <w:rPr>
            <w:color w:val="261AFF"/>
            <w:w w:val="105"/>
            <w:sz w:val="17"/>
            <w:u w:val="thick" w:color="261AFF"/>
          </w:rPr>
          <w:t>uk/copyright</w:t>
        </w:r>
      </w:hyperlink>
      <w:r>
        <w:rPr>
          <w:color w:val="261AFF"/>
          <w:spacing w:val="14"/>
          <w:w w:val="105"/>
          <w:sz w:val="17"/>
        </w:rPr>
        <w:t xml:space="preserve"> </w:t>
      </w:r>
      <w:r>
        <w:rPr>
          <w:color w:val="0C1A36"/>
          <w:w w:val="105"/>
          <w:sz w:val="17"/>
        </w:rPr>
        <w:t>fo</w:t>
      </w:r>
      <w:r>
        <w:rPr>
          <w:color w:val="361C1A"/>
          <w:w w:val="105"/>
          <w:sz w:val="17"/>
        </w:rPr>
        <w:t>r</w:t>
      </w:r>
      <w:r>
        <w:rPr>
          <w:color w:val="361C1A"/>
          <w:spacing w:val="-1"/>
          <w:w w:val="105"/>
          <w:sz w:val="17"/>
        </w:rPr>
        <w:t xml:space="preserve"> </w:t>
      </w:r>
      <w:r>
        <w:rPr>
          <w:color w:val="18111D"/>
          <w:spacing w:val="-2"/>
          <w:w w:val="105"/>
          <w:sz w:val="17"/>
        </w:rPr>
        <w:t>de</w:t>
      </w:r>
      <w:r>
        <w:rPr>
          <w:color w:val="361C1A"/>
          <w:spacing w:val="-2"/>
          <w:w w:val="105"/>
          <w:sz w:val="17"/>
        </w:rPr>
        <w:t>t</w:t>
      </w:r>
      <w:r>
        <w:rPr>
          <w:color w:val="18111D"/>
          <w:spacing w:val="-2"/>
          <w:w w:val="105"/>
          <w:sz w:val="17"/>
        </w:rPr>
        <w:t>ai</w:t>
      </w:r>
      <w:r>
        <w:rPr>
          <w:color w:val="5E3633"/>
          <w:spacing w:val="-2"/>
          <w:w w:val="105"/>
          <w:sz w:val="17"/>
        </w:rPr>
        <w:t>l</w:t>
      </w:r>
      <w:r>
        <w:rPr>
          <w:color w:val="18111D"/>
          <w:spacing w:val="-2"/>
          <w:w w:val="105"/>
          <w:sz w:val="17"/>
        </w:rPr>
        <w:t>s</w:t>
      </w:r>
      <w:r>
        <w:rPr>
          <w:color w:val="0A2A54"/>
          <w:spacing w:val="-2"/>
          <w:w w:val="105"/>
          <w:sz w:val="17"/>
        </w:rPr>
        <w:t>.</w:t>
      </w:r>
    </w:p>
    <w:p w14:paraId="4C78C2F2" w14:textId="77777777" w:rsidR="002456B2" w:rsidRDefault="002456B2">
      <w:pPr>
        <w:spacing w:line="259" w:lineRule="auto"/>
        <w:rPr>
          <w:sz w:val="17"/>
        </w:rPr>
        <w:sectPr w:rsidR="002456B2">
          <w:pgSz w:w="11910" w:h="16840"/>
          <w:pgMar w:top="620" w:right="540" w:bottom="1340" w:left="1040" w:header="0" w:footer="1155" w:gutter="0"/>
          <w:cols w:num="2" w:space="720" w:equalWidth="0">
            <w:col w:w="4447" w:space="1186"/>
            <w:col w:w="4697"/>
          </w:cols>
        </w:sectPr>
      </w:pPr>
    </w:p>
    <w:p w14:paraId="4FDB9DBF" w14:textId="77777777" w:rsidR="002456B2" w:rsidRDefault="002456B2">
      <w:pPr>
        <w:pStyle w:val="BodyText"/>
        <w:spacing w:before="91"/>
        <w:ind w:left="0"/>
        <w:rPr>
          <w:sz w:val="21"/>
        </w:rPr>
      </w:pPr>
    </w:p>
    <w:p w14:paraId="373F8E71" w14:textId="77777777" w:rsidR="002456B2" w:rsidRDefault="00AB4031">
      <w:pPr>
        <w:ind w:left="1599"/>
        <w:rPr>
          <w:sz w:val="21"/>
        </w:rPr>
      </w:pPr>
      <w:r>
        <w:rPr>
          <w:color w:val="18111D"/>
          <w:w w:val="105"/>
          <w:sz w:val="21"/>
        </w:rPr>
        <w:t>Session</w:t>
      </w:r>
      <w:r>
        <w:rPr>
          <w:color w:val="18111D"/>
          <w:spacing w:val="-7"/>
          <w:w w:val="105"/>
          <w:sz w:val="21"/>
        </w:rPr>
        <w:t xml:space="preserve"> </w:t>
      </w:r>
      <w:r>
        <w:rPr>
          <w:color w:val="18111D"/>
          <w:w w:val="105"/>
          <w:sz w:val="21"/>
        </w:rPr>
        <w:t>on</w:t>
      </w:r>
      <w:r>
        <w:rPr>
          <w:color w:val="18111D"/>
          <w:spacing w:val="-6"/>
          <w:w w:val="105"/>
          <w:sz w:val="21"/>
        </w:rPr>
        <w:t xml:space="preserve"> </w:t>
      </w:r>
      <w:r>
        <w:rPr>
          <w:color w:val="18111D"/>
          <w:w w:val="105"/>
          <w:sz w:val="21"/>
        </w:rPr>
        <w:t>flooding</w:t>
      </w:r>
      <w:r>
        <w:rPr>
          <w:color w:val="18111D"/>
          <w:spacing w:val="-6"/>
          <w:w w:val="105"/>
          <w:sz w:val="21"/>
        </w:rPr>
        <w:t xml:space="preserve"> </w:t>
      </w:r>
      <w:r>
        <w:rPr>
          <w:color w:val="18111D"/>
          <w:w w:val="105"/>
          <w:sz w:val="21"/>
        </w:rPr>
        <w:t>&amp;</w:t>
      </w:r>
      <w:r>
        <w:rPr>
          <w:color w:val="18111D"/>
          <w:spacing w:val="-2"/>
          <w:w w:val="105"/>
          <w:sz w:val="21"/>
        </w:rPr>
        <w:t xml:space="preserve"> </w:t>
      </w:r>
      <w:r>
        <w:rPr>
          <w:color w:val="18111D"/>
          <w:w w:val="105"/>
          <w:sz w:val="21"/>
        </w:rPr>
        <w:t>coasta</w:t>
      </w:r>
      <w:r>
        <w:rPr>
          <w:color w:val="000001"/>
          <w:w w:val="105"/>
          <w:sz w:val="21"/>
        </w:rPr>
        <w:t>l</w:t>
      </w:r>
      <w:r>
        <w:rPr>
          <w:color w:val="000001"/>
          <w:spacing w:val="-14"/>
          <w:w w:val="105"/>
          <w:sz w:val="21"/>
        </w:rPr>
        <w:t xml:space="preserve"> </w:t>
      </w:r>
      <w:r>
        <w:rPr>
          <w:color w:val="18111D"/>
          <w:w w:val="105"/>
          <w:sz w:val="21"/>
        </w:rPr>
        <w:t>mo</w:t>
      </w:r>
      <w:r>
        <w:rPr>
          <w:color w:val="000001"/>
          <w:w w:val="105"/>
          <w:sz w:val="21"/>
        </w:rPr>
        <w:t>r</w:t>
      </w:r>
      <w:r>
        <w:rPr>
          <w:color w:val="18111D"/>
          <w:w w:val="105"/>
          <w:sz w:val="21"/>
        </w:rPr>
        <w:t>pho</w:t>
      </w:r>
      <w:r>
        <w:rPr>
          <w:color w:val="000001"/>
          <w:w w:val="105"/>
          <w:sz w:val="21"/>
        </w:rPr>
        <w:t>l</w:t>
      </w:r>
      <w:r>
        <w:rPr>
          <w:color w:val="18111D"/>
          <w:w w:val="105"/>
          <w:sz w:val="21"/>
        </w:rPr>
        <w:t>ogy</w:t>
      </w:r>
      <w:r>
        <w:rPr>
          <w:color w:val="18111D"/>
          <w:spacing w:val="3"/>
          <w:w w:val="105"/>
          <w:sz w:val="21"/>
        </w:rPr>
        <w:t xml:space="preserve"> </w:t>
      </w:r>
      <w:r>
        <w:rPr>
          <w:color w:val="18111D"/>
          <w:spacing w:val="-2"/>
          <w:w w:val="105"/>
          <w:sz w:val="21"/>
        </w:rPr>
        <w:t>changes</w:t>
      </w:r>
    </w:p>
    <w:p w14:paraId="1C4847AA" w14:textId="77777777" w:rsidR="002456B2" w:rsidRDefault="002456B2">
      <w:pPr>
        <w:pStyle w:val="BodyText"/>
        <w:spacing w:before="8"/>
        <w:ind w:left="0"/>
        <w:rPr>
          <w:sz w:val="5"/>
        </w:rPr>
      </w:pPr>
    </w:p>
    <w:tbl>
      <w:tblPr>
        <w:tblW w:w="0" w:type="auto"/>
        <w:tblInd w:w="470" w:type="dxa"/>
        <w:tblLayout w:type="fixed"/>
        <w:tblCellMar>
          <w:left w:w="0" w:type="dxa"/>
          <w:right w:w="0" w:type="dxa"/>
        </w:tblCellMar>
        <w:tblLook w:val="01E0" w:firstRow="1" w:lastRow="1" w:firstColumn="1" w:lastColumn="1" w:noHBand="0" w:noVBand="0"/>
      </w:tblPr>
      <w:tblGrid>
        <w:gridCol w:w="866"/>
        <w:gridCol w:w="1082"/>
        <w:gridCol w:w="5526"/>
        <w:gridCol w:w="717"/>
        <w:gridCol w:w="824"/>
      </w:tblGrid>
      <w:tr w:rsidR="002456B2" w14:paraId="122CEBF3" w14:textId="77777777">
        <w:trPr>
          <w:trHeight w:val="495"/>
        </w:trPr>
        <w:tc>
          <w:tcPr>
            <w:tcW w:w="866" w:type="dxa"/>
          </w:tcPr>
          <w:p w14:paraId="1BF20A98" w14:textId="77777777" w:rsidR="002456B2" w:rsidRDefault="00AB4031">
            <w:pPr>
              <w:pStyle w:val="TableParagraph"/>
              <w:spacing w:before="3"/>
              <w:rPr>
                <w:sz w:val="21"/>
              </w:rPr>
            </w:pPr>
            <w:r>
              <w:rPr>
                <w:color w:val="18111D"/>
                <w:spacing w:val="-2"/>
                <w:w w:val="105"/>
                <w:sz w:val="21"/>
              </w:rPr>
              <w:t>13</w:t>
            </w:r>
            <w:r>
              <w:rPr>
                <w:color w:val="342D41"/>
                <w:spacing w:val="-2"/>
                <w:w w:val="105"/>
                <w:sz w:val="21"/>
              </w:rPr>
              <w:t>:</w:t>
            </w:r>
            <w:r>
              <w:rPr>
                <w:color w:val="18111D"/>
                <w:spacing w:val="-2"/>
                <w:w w:val="105"/>
                <w:sz w:val="21"/>
              </w:rPr>
              <w:t>00</w:t>
            </w:r>
          </w:p>
        </w:tc>
        <w:tc>
          <w:tcPr>
            <w:tcW w:w="1082" w:type="dxa"/>
          </w:tcPr>
          <w:p w14:paraId="2F8D27C9" w14:textId="77777777" w:rsidR="002456B2" w:rsidRDefault="00AB4031">
            <w:pPr>
              <w:pStyle w:val="TableParagraph"/>
              <w:spacing w:before="3"/>
              <w:ind w:left="271"/>
              <w:rPr>
                <w:sz w:val="21"/>
              </w:rPr>
            </w:pPr>
            <w:r>
              <w:rPr>
                <w:color w:val="18111D"/>
                <w:spacing w:val="-10"/>
                <w:w w:val="105"/>
                <w:sz w:val="21"/>
              </w:rPr>
              <w:t>9</w:t>
            </w:r>
          </w:p>
        </w:tc>
        <w:tc>
          <w:tcPr>
            <w:tcW w:w="5526" w:type="dxa"/>
          </w:tcPr>
          <w:p w14:paraId="553C1732" w14:textId="77777777" w:rsidR="002456B2" w:rsidRDefault="00AB4031">
            <w:pPr>
              <w:pStyle w:val="TableParagraph"/>
              <w:spacing w:line="235" w:lineRule="exact"/>
              <w:ind w:left="563"/>
              <w:rPr>
                <w:sz w:val="21"/>
              </w:rPr>
            </w:pPr>
            <w:r>
              <w:rPr>
                <w:color w:val="18111D"/>
                <w:w w:val="105"/>
                <w:sz w:val="21"/>
              </w:rPr>
              <w:t>Spatial</w:t>
            </w:r>
            <w:r>
              <w:rPr>
                <w:color w:val="18111D"/>
                <w:spacing w:val="-9"/>
                <w:w w:val="105"/>
                <w:sz w:val="21"/>
              </w:rPr>
              <w:t xml:space="preserve"> </w:t>
            </w:r>
            <w:r>
              <w:rPr>
                <w:color w:val="18111D"/>
                <w:w w:val="105"/>
                <w:sz w:val="21"/>
              </w:rPr>
              <w:t>and</w:t>
            </w:r>
            <w:r>
              <w:rPr>
                <w:color w:val="18111D"/>
                <w:spacing w:val="-16"/>
                <w:w w:val="105"/>
                <w:sz w:val="21"/>
              </w:rPr>
              <w:t xml:space="preserve"> </w:t>
            </w:r>
            <w:r>
              <w:rPr>
                <w:color w:val="18111D"/>
                <w:w w:val="105"/>
                <w:sz w:val="21"/>
              </w:rPr>
              <w:t>temporal</w:t>
            </w:r>
            <w:r>
              <w:rPr>
                <w:color w:val="18111D"/>
                <w:spacing w:val="-4"/>
                <w:w w:val="105"/>
                <w:sz w:val="21"/>
              </w:rPr>
              <w:t xml:space="preserve"> </w:t>
            </w:r>
            <w:r>
              <w:rPr>
                <w:color w:val="18111D"/>
                <w:w w:val="105"/>
                <w:sz w:val="21"/>
              </w:rPr>
              <w:t>characteris</w:t>
            </w:r>
            <w:r>
              <w:rPr>
                <w:color w:val="361C1A"/>
                <w:w w:val="105"/>
                <w:sz w:val="21"/>
              </w:rPr>
              <w:t>t</w:t>
            </w:r>
            <w:r>
              <w:rPr>
                <w:color w:val="542A16"/>
                <w:w w:val="105"/>
                <w:sz w:val="21"/>
              </w:rPr>
              <w:t>i</w:t>
            </w:r>
            <w:r>
              <w:rPr>
                <w:color w:val="18111D"/>
                <w:w w:val="105"/>
                <w:sz w:val="21"/>
              </w:rPr>
              <w:t>cs</w:t>
            </w:r>
            <w:r>
              <w:rPr>
                <w:color w:val="18111D"/>
                <w:spacing w:val="-4"/>
                <w:w w:val="105"/>
                <w:sz w:val="21"/>
              </w:rPr>
              <w:t xml:space="preserve"> </w:t>
            </w:r>
            <w:r>
              <w:rPr>
                <w:color w:val="18111D"/>
                <w:w w:val="105"/>
                <w:sz w:val="21"/>
              </w:rPr>
              <w:t>of</w:t>
            </w:r>
            <w:r>
              <w:rPr>
                <w:color w:val="18111D"/>
                <w:spacing w:val="2"/>
                <w:w w:val="105"/>
                <w:sz w:val="21"/>
              </w:rPr>
              <w:t xml:space="preserve"> </w:t>
            </w:r>
            <w:r>
              <w:rPr>
                <w:color w:val="18111D"/>
                <w:spacing w:val="-2"/>
                <w:w w:val="105"/>
                <w:sz w:val="21"/>
              </w:rPr>
              <w:t>compound</w:t>
            </w:r>
          </w:p>
          <w:p w14:paraId="7D52B672" w14:textId="77777777" w:rsidR="002456B2" w:rsidRDefault="00AB4031">
            <w:pPr>
              <w:pStyle w:val="TableParagraph"/>
              <w:spacing w:before="9" w:line="232" w:lineRule="exact"/>
              <w:ind w:left="561"/>
              <w:rPr>
                <w:sz w:val="21"/>
              </w:rPr>
            </w:pPr>
            <w:r>
              <w:rPr>
                <w:color w:val="18111D"/>
                <w:w w:val="105"/>
                <w:sz w:val="21"/>
              </w:rPr>
              <w:t>floo</w:t>
            </w:r>
            <w:r>
              <w:rPr>
                <w:color w:val="361C1A"/>
                <w:w w:val="105"/>
                <w:sz w:val="21"/>
              </w:rPr>
              <w:t>d</w:t>
            </w:r>
            <w:r>
              <w:rPr>
                <w:color w:val="542A16"/>
                <w:w w:val="105"/>
                <w:sz w:val="21"/>
              </w:rPr>
              <w:t>i</w:t>
            </w:r>
            <w:r>
              <w:rPr>
                <w:color w:val="18111D"/>
                <w:w w:val="105"/>
                <w:sz w:val="21"/>
              </w:rPr>
              <w:t>ng</w:t>
            </w:r>
            <w:r>
              <w:rPr>
                <w:color w:val="18111D"/>
                <w:spacing w:val="9"/>
                <w:w w:val="105"/>
                <w:sz w:val="21"/>
              </w:rPr>
              <w:t xml:space="preserve"> </w:t>
            </w:r>
            <w:r>
              <w:rPr>
                <w:color w:val="18111D"/>
                <w:w w:val="105"/>
                <w:sz w:val="21"/>
              </w:rPr>
              <w:t>around</w:t>
            </w:r>
            <w:r>
              <w:rPr>
                <w:color w:val="18111D"/>
                <w:spacing w:val="-8"/>
                <w:w w:val="105"/>
                <w:sz w:val="21"/>
              </w:rPr>
              <w:t xml:space="preserve"> </w:t>
            </w:r>
            <w:r>
              <w:rPr>
                <w:color w:val="0C1A36"/>
                <w:w w:val="105"/>
                <w:sz w:val="21"/>
              </w:rPr>
              <w:t>the</w:t>
            </w:r>
            <w:r>
              <w:rPr>
                <w:color w:val="0C1A36"/>
                <w:spacing w:val="-11"/>
                <w:w w:val="105"/>
                <w:sz w:val="21"/>
              </w:rPr>
              <w:t xml:space="preserve"> </w:t>
            </w:r>
            <w:r>
              <w:rPr>
                <w:color w:val="18111D"/>
                <w:w w:val="105"/>
                <w:sz w:val="21"/>
              </w:rPr>
              <w:t>UK</w:t>
            </w:r>
            <w:r>
              <w:rPr>
                <w:color w:val="18111D"/>
                <w:spacing w:val="-3"/>
                <w:w w:val="105"/>
                <w:sz w:val="21"/>
              </w:rPr>
              <w:t xml:space="preserve"> </w:t>
            </w:r>
            <w:r>
              <w:rPr>
                <w:color w:val="18111D"/>
                <w:spacing w:val="-2"/>
                <w:w w:val="105"/>
                <w:sz w:val="21"/>
              </w:rPr>
              <w:t>coast</w:t>
            </w:r>
          </w:p>
        </w:tc>
        <w:tc>
          <w:tcPr>
            <w:tcW w:w="717" w:type="dxa"/>
          </w:tcPr>
          <w:p w14:paraId="692E3915" w14:textId="77777777" w:rsidR="002456B2" w:rsidRDefault="00AB4031">
            <w:pPr>
              <w:pStyle w:val="TableParagraph"/>
              <w:spacing w:line="235" w:lineRule="exact"/>
              <w:ind w:left="117"/>
              <w:rPr>
                <w:sz w:val="21"/>
              </w:rPr>
            </w:pPr>
            <w:r>
              <w:rPr>
                <w:color w:val="18111D"/>
                <w:spacing w:val="-5"/>
                <w:w w:val="105"/>
                <w:sz w:val="21"/>
              </w:rPr>
              <w:t>EP</w:t>
            </w:r>
          </w:p>
        </w:tc>
        <w:tc>
          <w:tcPr>
            <w:tcW w:w="824" w:type="dxa"/>
            <w:vMerge w:val="restart"/>
            <w:tcBorders>
              <w:bottom w:val="single" w:sz="2" w:space="0" w:color="D8D8D8"/>
            </w:tcBorders>
          </w:tcPr>
          <w:p w14:paraId="2D50DCA2" w14:textId="77777777" w:rsidR="002456B2" w:rsidRDefault="002456B2">
            <w:pPr>
              <w:pStyle w:val="TableParagraph"/>
              <w:ind w:left="0"/>
              <w:rPr>
                <w:rFonts w:ascii="Times New Roman"/>
              </w:rPr>
            </w:pPr>
          </w:p>
        </w:tc>
      </w:tr>
      <w:tr w:rsidR="002456B2" w14:paraId="16121209" w14:textId="77777777">
        <w:trPr>
          <w:trHeight w:val="280"/>
        </w:trPr>
        <w:tc>
          <w:tcPr>
            <w:tcW w:w="866" w:type="dxa"/>
          </w:tcPr>
          <w:p w14:paraId="60648C7D" w14:textId="77777777" w:rsidR="002456B2" w:rsidRDefault="00AB4031">
            <w:pPr>
              <w:pStyle w:val="TableParagraph"/>
              <w:spacing w:before="14"/>
              <w:rPr>
                <w:sz w:val="21"/>
              </w:rPr>
            </w:pPr>
            <w:r>
              <w:rPr>
                <w:color w:val="361C1A"/>
                <w:spacing w:val="-2"/>
                <w:w w:val="105"/>
                <w:sz w:val="21"/>
              </w:rPr>
              <w:t>1</w:t>
            </w:r>
            <w:r>
              <w:rPr>
                <w:color w:val="18111D"/>
                <w:spacing w:val="-2"/>
                <w:w w:val="105"/>
                <w:sz w:val="21"/>
              </w:rPr>
              <w:t>3</w:t>
            </w:r>
            <w:r>
              <w:rPr>
                <w:color w:val="342D41"/>
                <w:spacing w:val="-2"/>
                <w:w w:val="105"/>
                <w:sz w:val="21"/>
              </w:rPr>
              <w:t>:</w:t>
            </w:r>
            <w:r>
              <w:rPr>
                <w:color w:val="18111D"/>
                <w:spacing w:val="-2"/>
                <w:w w:val="105"/>
                <w:sz w:val="21"/>
              </w:rPr>
              <w:t>30</w:t>
            </w:r>
          </w:p>
        </w:tc>
        <w:tc>
          <w:tcPr>
            <w:tcW w:w="1082" w:type="dxa"/>
          </w:tcPr>
          <w:p w14:paraId="0C6E6EA1" w14:textId="77777777" w:rsidR="002456B2" w:rsidRDefault="00AB4031">
            <w:pPr>
              <w:pStyle w:val="TableParagraph"/>
              <w:spacing w:before="4"/>
              <w:ind w:left="267"/>
              <w:rPr>
                <w:sz w:val="21"/>
              </w:rPr>
            </w:pPr>
            <w:r>
              <w:rPr>
                <w:color w:val="000001"/>
                <w:spacing w:val="-5"/>
                <w:w w:val="105"/>
                <w:sz w:val="21"/>
              </w:rPr>
              <w:t>1</w:t>
            </w:r>
            <w:r>
              <w:rPr>
                <w:color w:val="18111D"/>
                <w:spacing w:val="-5"/>
                <w:w w:val="105"/>
                <w:sz w:val="21"/>
              </w:rPr>
              <w:t>0</w:t>
            </w:r>
          </w:p>
        </w:tc>
        <w:tc>
          <w:tcPr>
            <w:tcW w:w="5526" w:type="dxa"/>
          </w:tcPr>
          <w:p w14:paraId="0396DA74" w14:textId="77777777" w:rsidR="002456B2" w:rsidRDefault="00AB4031">
            <w:pPr>
              <w:pStyle w:val="TableParagraph"/>
              <w:spacing w:before="4"/>
              <w:ind w:left="562"/>
              <w:rPr>
                <w:sz w:val="21"/>
              </w:rPr>
            </w:pPr>
            <w:r>
              <w:rPr>
                <w:color w:val="18111D"/>
                <w:w w:val="105"/>
                <w:sz w:val="21"/>
              </w:rPr>
              <w:t>Compound</w:t>
            </w:r>
            <w:r>
              <w:rPr>
                <w:color w:val="18111D"/>
                <w:spacing w:val="-10"/>
                <w:w w:val="105"/>
                <w:sz w:val="21"/>
              </w:rPr>
              <w:t xml:space="preserve"> </w:t>
            </w:r>
            <w:r>
              <w:rPr>
                <w:color w:val="18111D"/>
                <w:w w:val="105"/>
                <w:sz w:val="21"/>
              </w:rPr>
              <w:t>Flooding</w:t>
            </w:r>
            <w:r>
              <w:rPr>
                <w:color w:val="18111D"/>
                <w:spacing w:val="-9"/>
                <w:w w:val="105"/>
                <w:sz w:val="21"/>
              </w:rPr>
              <w:t xml:space="preserve"> </w:t>
            </w:r>
            <w:r>
              <w:rPr>
                <w:color w:val="000001"/>
                <w:spacing w:val="-2"/>
                <w:w w:val="105"/>
                <w:sz w:val="21"/>
              </w:rPr>
              <w:t>E</w:t>
            </w:r>
            <w:r>
              <w:rPr>
                <w:color w:val="18111D"/>
                <w:spacing w:val="-2"/>
                <w:w w:val="105"/>
                <w:sz w:val="21"/>
              </w:rPr>
              <w:t>vents</w:t>
            </w:r>
          </w:p>
        </w:tc>
        <w:tc>
          <w:tcPr>
            <w:tcW w:w="717" w:type="dxa"/>
          </w:tcPr>
          <w:p w14:paraId="4D473DF3" w14:textId="77777777" w:rsidR="002456B2" w:rsidRDefault="00AB4031">
            <w:pPr>
              <w:pStyle w:val="TableParagraph"/>
              <w:spacing w:before="4"/>
              <w:ind w:left="117"/>
              <w:rPr>
                <w:sz w:val="21"/>
              </w:rPr>
            </w:pPr>
            <w:r>
              <w:rPr>
                <w:color w:val="18111D"/>
                <w:spacing w:val="-5"/>
                <w:w w:val="105"/>
                <w:sz w:val="21"/>
              </w:rPr>
              <w:t>EP</w:t>
            </w:r>
          </w:p>
        </w:tc>
        <w:tc>
          <w:tcPr>
            <w:tcW w:w="824" w:type="dxa"/>
            <w:vMerge/>
            <w:tcBorders>
              <w:top w:val="nil"/>
              <w:bottom w:val="single" w:sz="2" w:space="0" w:color="D8D8D8"/>
            </w:tcBorders>
          </w:tcPr>
          <w:p w14:paraId="41207AC1" w14:textId="77777777" w:rsidR="002456B2" w:rsidRDefault="002456B2">
            <w:pPr>
              <w:rPr>
                <w:sz w:val="2"/>
                <w:szCs w:val="2"/>
              </w:rPr>
            </w:pPr>
          </w:p>
        </w:tc>
      </w:tr>
      <w:tr w:rsidR="002456B2" w14:paraId="6D6A52DF" w14:textId="77777777">
        <w:trPr>
          <w:trHeight w:val="303"/>
        </w:trPr>
        <w:tc>
          <w:tcPr>
            <w:tcW w:w="866" w:type="dxa"/>
          </w:tcPr>
          <w:p w14:paraId="4E4AA787" w14:textId="77777777" w:rsidR="002456B2" w:rsidRDefault="00AB4031">
            <w:pPr>
              <w:pStyle w:val="TableParagraph"/>
              <w:spacing w:before="29"/>
              <w:rPr>
                <w:sz w:val="21"/>
              </w:rPr>
            </w:pPr>
            <w:r>
              <w:rPr>
                <w:color w:val="361C1A"/>
                <w:spacing w:val="-2"/>
                <w:w w:val="105"/>
                <w:sz w:val="21"/>
              </w:rPr>
              <w:t>1</w:t>
            </w:r>
            <w:r>
              <w:rPr>
                <w:color w:val="18111D"/>
                <w:spacing w:val="-2"/>
                <w:w w:val="105"/>
                <w:sz w:val="21"/>
              </w:rPr>
              <w:t>4</w:t>
            </w:r>
            <w:r>
              <w:rPr>
                <w:color w:val="342D41"/>
                <w:spacing w:val="-2"/>
                <w:w w:val="105"/>
                <w:sz w:val="21"/>
              </w:rPr>
              <w:t>:</w:t>
            </w:r>
            <w:r>
              <w:rPr>
                <w:color w:val="18111D"/>
                <w:spacing w:val="-2"/>
                <w:w w:val="105"/>
                <w:sz w:val="21"/>
              </w:rPr>
              <w:t>00</w:t>
            </w:r>
          </w:p>
        </w:tc>
        <w:tc>
          <w:tcPr>
            <w:tcW w:w="1082" w:type="dxa"/>
          </w:tcPr>
          <w:p w14:paraId="2109D217" w14:textId="77777777" w:rsidR="002456B2" w:rsidRDefault="00AB4031">
            <w:pPr>
              <w:pStyle w:val="TableParagraph"/>
              <w:spacing w:before="19"/>
              <w:ind w:left="267"/>
              <w:rPr>
                <w:sz w:val="21"/>
              </w:rPr>
            </w:pPr>
            <w:r>
              <w:rPr>
                <w:color w:val="000001"/>
                <w:spacing w:val="-5"/>
                <w:w w:val="110"/>
                <w:sz w:val="21"/>
              </w:rPr>
              <w:t>1</w:t>
            </w:r>
            <w:r>
              <w:rPr>
                <w:color w:val="0C1A36"/>
                <w:spacing w:val="-5"/>
                <w:w w:val="110"/>
                <w:sz w:val="21"/>
              </w:rPr>
              <w:t>1</w:t>
            </w:r>
          </w:p>
        </w:tc>
        <w:tc>
          <w:tcPr>
            <w:tcW w:w="5526" w:type="dxa"/>
          </w:tcPr>
          <w:p w14:paraId="10CD935A" w14:textId="77777777" w:rsidR="002456B2" w:rsidRDefault="00AB4031">
            <w:pPr>
              <w:pStyle w:val="TableParagraph"/>
              <w:spacing w:before="19"/>
              <w:ind w:left="563"/>
              <w:rPr>
                <w:sz w:val="21"/>
              </w:rPr>
            </w:pPr>
            <w:r>
              <w:rPr>
                <w:color w:val="000001"/>
                <w:w w:val="105"/>
                <w:sz w:val="21"/>
              </w:rPr>
              <w:t>I</w:t>
            </w:r>
            <w:r>
              <w:rPr>
                <w:color w:val="18111D"/>
                <w:w w:val="105"/>
                <w:sz w:val="21"/>
              </w:rPr>
              <w:t>PCC</w:t>
            </w:r>
            <w:r>
              <w:rPr>
                <w:color w:val="18111D"/>
                <w:spacing w:val="1"/>
                <w:w w:val="105"/>
                <w:sz w:val="21"/>
              </w:rPr>
              <w:t xml:space="preserve"> </w:t>
            </w:r>
            <w:r>
              <w:rPr>
                <w:color w:val="18111D"/>
                <w:w w:val="105"/>
                <w:sz w:val="21"/>
              </w:rPr>
              <w:t>AR6</w:t>
            </w:r>
            <w:r>
              <w:rPr>
                <w:color w:val="18111D"/>
                <w:spacing w:val="-13"/>
                <w:w w:val="105"/>
                <w:sz w:val="21"/>
              </w:rPr>
              <w:t xml:space="preserve"> </w:t>
            </w:r>
            <w:r>
              <w:rPr>
                <w:color w:val="18111D"/>
                <w:spacing w:val="-2"/>
                <w:w w:val="105"/>
                <w:sz w:val="21"/>
              </w:rPr>
              <w:t>Summary</w:t>
            </w:r>
          </w:p>
        </w:tc>
        <w:tc>
          <w:tcPr>
            <w:tcW w:w="717" w:type="dxa"/>
          </w:tcPr>
          <w:p w14:paraId="399A92C0" w14:textId="77777777" w:rsidR="002456B2" w:rsidRDefault="00AB4031">
            <w:pPr>
              <w:pStyle w:val="TableParagraph"/>
              <w:spacing w:before="19"/>
              <w:ind w:left="117"/>
              <w:rPr>
                <w:sz w:val="21"/>
              </w:rPr>
            </w:pPr>
            <w:r>
              <w:rPr>
                <w:color w:val="18111D"/>
                <w:spacing w:val="-5"/>
                <w:w w:val="105"/>
                <w:sz w:val="21"/>
              </w:rPr>
              <w:t>EP</w:t>
            </w:r>
          </w:p>
        </w:tc>
        <w:tc>
          <w:tcPr>
            <w:tcW w:w="824" w:type="dxa"/>
            <w:vMerge/>
            <w:tcBorders>
              <w:top w:val="nil"/>
              <w:bottom w:val="single" w:sz="2" w:space="0" w:color="D8D8D8"/>
            </w:tcBorders>
          </w:tcPr>
          <w:p w14:paraId="79FCAC49" w14:textId="77777777" w:rsidR="002456B2" w:rsidRDefault="002456B2">
            <w:pPr>
              <w:rPr>
                <w:sz w:val="2"/>
                <w:szCs w:val="2"/>
              </w:rPr>
            </w:pPr>
          </w:p>
        </w:tc>
      </w:tr>
      <w:tr w:rsidR="002456B2" w14:paraId="50AE31FD" w14:textId="77777777">
        <w:trPr>
          <w:trHeight w:val="295"/>
        </w:trPr>
        <w:tc>
          <w:tcPr>
            <w:tcW w:w="866" w:type="dxa"/>
          </w:tcPr>
          <w:p w14:paraId="22FA13A6" w14:textId="77777777" w:rsidR="002456B2" w:rsidRDefault="00AB4031">
            <w:pPr>
              <w:pStyle w:val="TableParagraph"/>
              <w:spacing w:before="21"/>
              <w:rPr>
                <w:sz w:val="21"/>
              </w:rPr>
            </w:pPr>
            <w:r>
              <w:rPr>
                <w:color w:val="18111D"/>
                <w:spacing w:val="-2"/>
                <w:w w:val="105"/>
                <w:sz w:val="21"/>
              </w:rPr>
              <w:t>14</w:t>
            </w:r>
            <w:r>
              <w:rPr>
                <w:color w:val="342D41"/>
                <w:spacing w:val="-2"/>
                <w:w w:val="105"/>
                <w:sz w:val="21"/>
              </w:rPr>
              <w:t>:</w:t>
            </w:r>
            <w:r>
              <w:rPr>
                <w:color w:val="18111D"/>
                <w:spacing w:val="-2"/>
                <w:w w:val="105"/>
                <w:sz w:val="21"/>
              </w:rPr>
              <w:t>30</w:t>
            </w:r>
          </w:p>
        </w:tc>
        <w:tc>
          <w:tcPr>
            <w:tcW w:w="1082" w:type="dxa"/>
          </w:tcPr>
          <w:p w14:paraId="6ED08AAA" w14:textId="77777777" w:rsidR="002456B2" w:rsidRDefault="00AB4031">
            <w:pPr>
              <w:pStyle w:val="TableParagraph"/>
              <w:spacing w:before="21"/>
              <w:ind w:left="267"/>
              <w:rPr>
                <w:sz w:val="21"/>
              </w:rPr>
            </w:pPr>
            <w:r>
              <w:rPr>
                <w:color w:val="000001"/>
                <w:spacing w:val="-5"/>
                <w:w w:val="105"/>
                <w:sz w:val="21"/>
              </w:rPr>
              <w:t>1</w:t>
            </w:r>
            <w:r>
              <w:rPr>
                <w:color w:val="18111D"/>
                <w:spacing w:val="-5"/>
                <w:w w:val="105"/>
                <w:sz w:val="21"/>
              </w:rPr>
              <w:t>2</w:t>
            </w:r>
          </w:p>
        </w:tc>
        <w:tc>
          <w:tcPr>
            <w:tcW w:w="5526" w:type="dxa"/>
          </w:tcPr>
          <w:p w14:paraId="516480E9" w14:textId="77777777" w:rsidR="002456B2" w:rsidRDefault="00AB4031">
            <w:pPr>
              <w:pStyle w:val="TableParagraph"/>
              <w:spacing w:before="21"/>
              <w:ind w:left="557"/>
              <w:rPr>
                <w:sz w:val="21"/>
              </w:rPr>
            </w:pPr>
            <w:r>
              <w:rPr>
                <w:color w:val="18111D"/>
                <w:spacing w:val="-4"/>
                <w:w w:val="105"/>
                <w:sz w:val="21"/>
              </w:rPr>
              <w:t>Break</w:t>
            </w:r>
          </w:p>
        </w:tc>
        <w:tc>
          <w:tcPr>
            <w:tcW w:w="717" w:type="dxa"/>
          </w:tcPr>
          <w:p w14:paraId="17B24CE1" w14:textId="77777777" w:rsidR="002456B2" w:rsidRDefault="002456B2">
            <w:pPr>
              <w:pStyle w:val="TableParagraph"/>
              <w:ind w:left="0"/>
              <w:rPr>
                <w:rFonts w:ascii="Times New Roman"/>
              </w:rPr>
            </w:pPr>
          </w:p>
        </w:tc>
        <w:tc>
          <w:tcPr>
            <w:tcW w:w="824" w:type="dxa"/>
            <w:tcBorders>
              <w:top w:val="single" w:sz="2" w:space="0" w:color="D8D8D8"/>
              <w:bottom w:val="single" w:sz="2" w:space="0" w:color="D8D8D8"/>
            </w:tcBorders>
          </w:tcPr>
          <w:p w14:paraId="2E3C0C3C" w14:textId="77777777" w:rsidR="002456B2" w:rsidRDefault="002456B2">
            <w:pPr>
              <w:pStyle w:val="TableParagraph"/>
              <w:ind w:left="0"/>
              <w:rPr>
                <w:rFonts w:ascii="Times New Roman"/>
              </w:rPr>
            </w:pPr>
          </w:p>
        </w:tc>
      </w:tr>
      <w:tr w:rsidR="002456B2" w14:paraId="3AB3DFA3" w14:textId="77777777">
        <w:trPr>
          <w:trHeight w:val="254"/>
        </w:trPr>
        <w:tc>
          <w:tcPr>
            <w:tcW w:w="866" w:type="dxa"/>
          </w:tcPr>
          <w:p w14:paraId="45C088BB" w14:textId="77777777" w:rsidR="002456B2" w:rsidRDefault="00AB4031">
            <w:pPr>
              <w:pStyle w:val="TableParagraph"/>
              <w:spacing w:before="21" w:line="214" w:lineRule="exact"/>
              <w:rPr>
                <w:sz w:val="21"/>
              </w:rPr>
            </w:pPr>
            <w:r>
              <w:rPr>
                <w:color w:val="361C1A"/>
                <w:spacing w:val="-2"/>
                <w:w w:val="105"/>
                <w:sz w:val="21"/>
              </w:rPr>
              <w:t>1</w:t>
            </w:r>
            <w:r>
              <w:rPr>
                <w:color w:val="18111D"/>
                <w:spacing w:val="-2"/>
                <w:w w:val="105"/>
                <w:sz w:val="21"/>
              </w:rPr>
              <w:t>4</w:t>
            </w:r>
            <w:r>
              <w:rPr>
                <w:color w:val="342D41"/>
                <w:spacing w:val="-2"/>
                <w:w w:val="105"/>
                <w:sz w:val="21"/>
              </w:rPr>
              <w:t>:</w:t>
            </w:r>
            <w:r>
              <w:rPr>
                <w:color w:val="18111D"/>
                <w:spacing w:val="-2"/>
                <w:w w:val="105"/>
                <w:sz w:val="21"/>
              </w:rPr>
              <w:t>45</w:t>
            </w:r>
          </w:p>
        </w:tc>
        <w:tc>
          <w:tcPr>
            <w:tcW w:w="1082" w:type="dxa"/>
          </w:tcPr>
          <w:p w14:paraId="064A5543" w14:textId="77777777" w:rsidR="002456B2" w:rsidRDefault="00AB4031">
            <w:pPr>
              <w:pStyle w:val="TableParagraph"/>
              <w:spacing w:before="11" w:line="224" w:lineRule="exact"/>
              <w:ind w:left="267"/>
              <w:rPr>
                <w:sz w:val="21"/>
              </w:rPr>
            </w:pPr>
            <w:r>
              <w:rPr>
                <w:color w:val="000001"/>
                <w:spacing w:val="-5"/>
                <w:w w:val="105"/>
                <w:sz w:val="21"/>
              </w:rPr>
              <w:t>1</w:t>
            </w:r>
            <w:r>
              <w:rPr>
                <w:color w:val="18111D"/>
                <w:spacing w:val="-5"/>
                <w:w w:val="105"/>
                <w:sz w:val="21"/>
              </w:rPr>
              <w:t>3</w:t>
            </w:r>
          </w:p>
        </w:tc>
        <w:tc>
          <w:tcPr>
            <w:tcW w:w="5526" w:type="dxa"/>
          </w:tcPr>
          <w:p w14:paraId="6CB5B152" w14:textId="77777777" w:rsidR="002456B2" w:rsidRDefault="00AB4031">
            <w:pPr>
              <w:pStyle w:val="TableParagraph"/>
              <w:spacing w:before="11" w:line="224" w:lineRule="exact"/>
              <w:ind w:left="563"/>
              <w:rPr>
                <w:sz w:val="21"/>
              </w:rPr>
            </w:pPr>
            <w:r>
              <w:rPr>
                <w:color w:val="18111D"/>
                <w:w w:val="105"/>
                <w:sz w:val="21"/>
              </w:rPr>
              <w:t>Shore</w:t>
            </w:r>
            <w:r>
              <w:rPr>
                <w:color w:val="000001"/>
                <w:w w:val="105"/>
                <w:sz w:val="21"/>
              </w:rPr>
              <w:t>l</w:t>
            </w:r>
            <w:r>
              <w:rPr>
                <w:color w:val="18111D"/>
                <w:w w:val="105"/>
                <w:sz w:val="21"/>
              </w:rPr>
              <w:t>ine</w:t>
            </w:r>
            <w:r>
              <w:rPr>
                <w:color w:val="18111D"/>
                <w:spacing w:val="-11"/>
                <w:w w:val="105"/>
                <w:sz w:val="21"/>
              </w:rPr>
              <w:t xml:space="preserve"> </w:t>
            </w:r>
            <w:r>
              <w:rPr>
                <w:color w:val="18111D"/>
                <w:w w:val="105"/>
                <w:sz w:val="21"/>
              </w:rPr>
              <w:t>Management</w:t>
            </w:r>
            <w:r>
              <w:rPr>
                <w:color w:val="18111D"/>
                <w:spacing w:val="-6"/>
                <w:w w:val="105"/>
                <w:sz w:val="21"/>
              </w:rPr>
              <w:t xml:space="preserve"> </w:t>
            </w:r>
            <w:r>
              <w:rPr>
                <w:color w:val="18111D"/>
                <w:spacing w:val="-2"/>
                <w:w w:val="105"/>
                <w:sz w:val="21"/>
              </w:rPr>
              <w:t>Plans</w:t>
            </w:r>
          </w:p>
        </w:tc>
        <w:tc>
          <w:tcPr>
            <w:tcW w:w="717" w:type="dxa"/>
          </w:tcPr>
          <w:p w14:paraId="116089A8" w14:textId="77777777" w:rsidR="002456B2" w:rsidRDefault="00AB4031">
            <w:pPr>
              <w:pStyle w:val="TableParagraph"/>
              <w:spacing w:before="21" w:line="214" w:lineRule="exact"/>
              <w:ind w:left="117"/>
              <w:rPr>
                <w:sz w:val="21"/>
              </w:rPr>
            </w:pPr>
            <w:r>
              <w:rPr>
                <w:color w:val="18111D"/>
                <w:spacing w:val="-5"/>
                <w:w w:val="110"/>
                <w:sz w:val="21"/>
              </w:rPr>
              <w:t>EA</w:t>
            </w:r>
          </w:p>
        </w:tc>
        <w:tc>
          <w:tcPr>
            <w:tcW w:w="824" w:type="dxa"/>
            <w:tcBorders>
              <w:top w:val="single" w:sz="2" w:space="0" w:color="D8D8D8"/>
            </w:tcBorders>
          </w:tcPr>
          <w:p w14:paraId="3F8DB70A" w14:textId="77777777" w:rsidR="002456B2" w:rsidRDefault="002456B2">
            <w:pPr>
              <w:pStyle w:val="TableParagraph"/>
              <w:ind w:left="0"/>
              <w:rPr>
                <w:rFonts w:ascii="Times New Roman"/>
                <w:sz w:val="18"/>
              </w:rPr>
            </w:pPr>
          </w:p>
        </w:tc>
      </w:tr>
      <w:tr w:rsidR="002456B2" w14:paraId="75F5EF13" w14:textId="77777777">
        <w:trPr>
          <w:trHeight w:val="346"/>
        </w:trPr>
        <w:tc>
          <w:tcPr>
            <w:tcW w:w="866" w:type="dxa"/>
          </w:tcPr>
          <w:p w14:paraId="2197445D" w14:textId="77777777" w:rsidR="002456B2" w:rsidRDefault="00AB4031">
            <w:pPr>
              <w:pStyle w:val="TableParagraph"/>
              <w:spacing w:before="67"/>
              <w:rPr>
                <w:sz w:val="21"/>
              </w:rPr>
            </w:pPr>
            <w:r>
              <w:rPr>
                <w:color w:val="361C1A"/>
                <w:spacing w:val="-2"/>
                <w:w w:val="105"/>
                <w:sz w:val="21"/>
              </w:rPr>
              <w:t>1</w:t>
            </w:r>
            <w:r>
              <w:rPr>
                <w:color w:val="18111D"/>
                <w:spacing w:val="-2"/>
                <w:w w:val="105"/>
                <w:sz w:val="21"/>
              </w:rPr>
              <w:t>5</w:t>
            </w:r>
            <w:r>
              <w:rPr>
                <w:color w:val="342D41"/>
                <w:spacing w:val="-2"/>
                <w:w w:val="105"/>
                <w:sz w:val="21"/>
              </w:rPr>
              <w:t>:</w:t>
            </w:r>
            <w:r>
              <w:rPr>
                <w:color w:val="0C1A36"/>
                <w:spacing w:val="-2"/>
                <w:w w:val="105"/>
                <w:sz w:val="21"/>
              </w:rPr>
              <w:t>15</w:t>
            </w:r>
          </w:p>
        </w:tc>
        <w:tc>
          <w:tcPr>
            <w:tcW w:w="1082" w:type="dxa"/>
          </w:tcPr>
          <w:p w14:paraId="43265696" w14:textId="77777777" w:rsidR="002456B2" w:rsidRDefault="00AB4031">
            <w:pPr>
              <w:pStyle w:val="TableParagraph"/>
              <w:spacing w:before="57"/>
              <w:ind w:left="267"/>
              <w:rPr>
                <w:sz w:val="21"/>
              </w:rPr>
            </w:pPr>
            <w:r>
              <w:rPr>
                <w:color w:val="000001"/>
                <w:spacing w:val="-5"/>
                <w:sz w:val="21"/>
              </w:rPr>
              <w:t>1</w:t>
            </w:r>
            <w:r>
              <w:rPr>
                <w:color w:val="18111D"/>
                <w:spacing w:val="-5"/>
                <w:sz w:val="21"/>
              </w:rPr>
              <w:t>4</w:t>
            </w:r>
          </w:p>
        </w:tc>
        <w:tc>
          <w:tcPr>
            <w:tcW w:w="5526" w:type="dxa"/>
          </w:tcPr>
          <w:p w14:paraId="30D4982D" w14:textId="77777777" w:rsidR="002456B2" w:rsidRDefault="00AB4031">
            <w:pPr>
              <w:pStyle w:val="TableParagraph"/>
              <w:spacing w:before="57"/>
              <w:ind w:left="556"/>
              <w:rPr>
                <w:sz w:val="21"/>
              </w:rPr>
            </w:pPr>
            <w:r>
              <w:rPr>
                <w:color w:val="18111D"/>
                <w:w w:val="105"/>
                <w:sz w:val="21"/>
              </w:rPr>
              <w:t>Nationa</w:t>
            </w:r>
            <w:r>
              <w:rPr>
                <w:color w:val="000001"/>
                <w:w w:val="105"/>
                <w:sz w:val="21"/>
              </w:rPr>
              <w:t>l</w:t>
            </w:r>
            <w:r>
              <w:rPr>
                <w:color w:val="000001"/>
                <w:spacing w:val="-15"/>
                <w:w w:val="105"/>
                <w:sz w:val="21"/>
              </w:rPr>
              <w:t xml:space="preserve"> </w:t>
            </w:r>
            <w:r>
              <w:rPr>
                <w:color w:val="18111D"/>
                <w:w w:val="105"/>
                <w:sz w:val="21"/>
              </w:rPr>
              <w:t>Regiona</w:t>
            </w:r>
            <w:r>
              <w:rPr>
                <w:color w:val="542A16"/>
                <w:w w:val="105"/>
                <w:sz w:val="21"/>
              </w:rPr>
              <w:t>l</w:t>
            </w:r>
            <w:r>
              <w:rPr>
                <w:color w:val="542A16"/>
                <w:spacing w:val="-18"/>
                <w:w w:val="105"/>
                <w:sz w:val="21"/>
              </w:rPr>
              <w:t xml:space="preserve"> </w:t>
            </w:r>
            <w:r>
              <w:rPr>
                <w:color w:val="18111D"/>
                <w:w w:val="105"/>
                <w:sz w:val="21"/>
              </w:rPr>
              <w:t>Coastal</w:t>
            </w:r>
            <w:r>
              <w:rPr>
                <w:color w:val="18111D"/>
                <w:spacing w:val="-1"/>
                <w:w w:val="105"/>
                <w:sz w:val="21"/>
              </w:rPr>
              <w:t xml:space="preserve"> </w:t>
            </w:r>
            <w:r>
              <w:rPr>
                <w:color w:val="18111D"/>
                <w:w w:val="105"/>
                <w:sz w:val="21"/>
              </w:rPr>
              <w:t>Monitoring</w:t>
            </w:r>
            <w:r>
              <w:rPr>
                <w:color w:val="18111D"/>
                <w:spacing w:val="8"/>
                <w:w w:val="105"/>
                <w:sz w:val="21"/>
              </w:rPr>
              <w:t xml:space="preserve"> </w:t>
            </w:r>
            <w:r>
              <w:rPr>
                <w:color w:val="18111D"/>
                <w:spacing w:val="-2"/>
                <w:w w:val="105"/>
                <w:sz w:val="21"/>
              </w:rPr>
              <w:t>Prog</w:t>
            </w:r>
            <w:r>
              <w:rPr>
                <w:color w:val="000001"/>
                <w:spacing w:val="-2"/>
                <w:w w:val="105"/>
                <w:sz w:val="21"/>
              </w:rPr>
              <w:t>r</w:t>
            </w:r>
            <w:r>
              <w:rPr>
                <w:color w:val="18111D"/>
                <w:spacing w:val="-2"/>
                <w:w w:val="105"/>
                <w:sz w:val="21"/>
              </w:rPr>
              <w:t>amme</w:t>
            </w:r>
          </w:p>
        </w:tc>
        <w:tc>
          <w:tcPr>
            <w:tcW w:w="717" w:type="dxa"/>
          </w:tcPr>
          <w:p w14:paraId="66DECE76" w14:textId="77777777" w:rsidR="002456B2" w:rsidRDefault="00AB4031">
            <w:pPr>
              <w:pStyle w:val="TableParagraph"/>
              <w:spacing w:line="326" w:lineRule="exact"/>
              <w:ind w:left="111"/>
              <w:rPr>
                <w:sz w:val="30"/>
              </w:rPr>
            </w:pPr>
            <w:r>
              <w:rPr>
                <w:color w:val="18111D"/>
                <w:spacing w:val="-5"/>
                <w:w w:val="110"/>
                <w:sz w:val="30"/>
              </w:rPr>
              <w:t>cco</w:t>
            </w:r>
          </w:p>
        </w:tc>
        <w:tc>
          <w:tcPr>
            <w:tcW w:w="824" w:type="dxa"/>
          </w:tcPr>
          <w:p w14:paraId="0CA37616" w14:textId="77777777" w:rsidR="002456B2" w:rsidRDefault="002456B2">
            <w:pPr>
              <w:pStyle w:val="TableParagraph"/>
              <w:ind w:left="0"/>
              <w:rPr>
                <w:rFonts w:ascii="Times New Roman"/>
              </w:rPr>
            </w:pPr>
          </w:p>
        </w:tc>
      </w:tr>
      <w:tr w:rsidR="002456B2" w14:paraId="2A18B4D6" w14:textId="77777777">
        <w:trPr>
          <w:trHeight w:val="291"/>
        </w:trPr>
        <w:tc>
          <w:tcPr>
            <w:tcW w:w="866" w:type="dxa"/>
          </w:tcPr>
          <w:p w14:paraId="76E197DF" w14:textId="77777777" w:rsidR="002456B2" w:rsidRDefault="00AB4031">
            <w:pPr>
              <w:pStyle w:val="TableParagraph"/>
              <w:spacing w:before="22"/>
              <w:rPr>
                <w:sz w:val="21"/>
              </w:rPr>
            </w:pPr>
            <w:r>
              <w:rPr>
                <w:color w:val="361C1A"/>
                <w:spacing w:val="-2"/>
                <w:w w:val="105"/>
                <w:sz w:val="21"/>
              </w:rPr>
              <w:t>1</w:t>
            </w:r>
            <w:r>
              <w:rPr>
                <w:color w:val="18111D"/>
                <w:spacing w:val="-2"/>
                <w:w w:val="105"/>
                <w:sz w:val="21"/>
              </w:rPr>
              <w:t>5</w:t>
            </w:r>
            <w:r>
              <w:rPr>
                <w:color w:val="342D41"/>
                <w:spacing w:val="-2"/>
                <w:w w:val="105"/>
                <w:sz w:val="21"/>
              </w:rPr>
              <w:t>:</w:t>
            </w:r>
            <w:r>
              <w:rPr>
                <w:color w:val="18111D"/>
                <w:spacing w:val="-2"/>
                <w:w w:val="105"/>
                <w:sz w:val="21"/>
              </w:rPr>
              <w:t>45</w:t>
            </w:r>
          </w:p>
        </w:tc>
        <w:tc>
          <w:tcPr>
            <w:tcW w:w="1082" w:type="dxa"/>
          </w:tcPr>
          <w:p w14:paraId="478C3C79" w14:textId="77777777" w:rsidR="002456B2" w:rsidRDefault="00AB4031">
            <w:pPr>
              <w:pStyle w:val="TableParagraph"/>
              <w:spacing w:before="11"/>
              <w:ind w:left="267"/>
              <w:rPr>
                <w:sz w:val="21"/>
              </w:rPr>
            </w:pPr>
            <w:r>
              <w:rPr>
                <w:color w:val="000001"/>
                <w:spacing w:val="-5"/>
                <w:w w:val="105"/>
                <w:sz w:val="21"/>
              </w:rPr>
              <w:t>1</w:t>
            </w:r>
            <w:r>
              <w:rPr>
                <w:color w:val="18111D"/>
                <w:spacing w:val="-5"/>
                <w:w w:val="105"/>
                <w:sz w:val="21"/>
              </w:rPr>
              <w:t>5</w:t>
            </w:r>
          </w:p>
        </w:tc>
        <w:tc>
          <w:tcPr>
            <w:tcW w:w="5526" w:type="dxa"/>
          </w:tcPr>
          <w:p w14:paraId="69F8CE8A" w14:textId="77777777" w:rsidR="002456B2" w:rsidRDefault="00AB4031">
            <w:pPr>
              <w:pStyle w:val="TableParagraph"/>
              <w:spacing w:before="11"/>
              <w:ind w:left="563"/>
              <w:rPr>
                <w:sz w:val="21"/>
              </w:rPr>
            </w:pPr>
            <w:r>
              <w:rPr>
                <w:color w:val="18111D"/>
                <w:w w:val="105"/>
                <w:sz w:val="21"/>
              </w:rPr>
              <w:t>Summary</w:t>
            </w:r>
            <w:r>
              <w:rPr>
                <w:color w:val="18111D"/>
                <w:spacing w:val="-15"/>
                <w:w w:val="105"/>
                <w:sz w:val="21"/>
              </w:rPr>
              <w:t xml:space="preserve"> </w:t>
            </w:r>
            <w:r>
              <w:rPr>
                <w:color w:val="18111D"/>
                <w:w w:val="105"/>
                <w:sz w:val="21"/>
              </w:rPr>
              <w:t>o</w:t>
            </w:r>
            <w:r>
              <w:rPr>
                <w:color w:val="000001"/>
                <w:w w:val="105"/>
                <w:sz w:val="21"/>
              </w:rPr>
              <w:t>f</w:t>
            </w:r>
            <w:r>
              <w:rPr>
                <w:color w:val="000001"/>
                <w:spacing w:val="-15"/>
                <w:w w:val="105"/>
                <w:sz w:val="21"/>
              </w:rPr>
              <w:t xml:space="preserve"> </w:t>
            </w:r>
            <w:r>
              <w:rPr>
                <w:color w:val="18111D"/>
                <w:w w:val="105"/>
                <w:sz w:val="21"/>
              </w:rPr>
              <w:t>ONR-RRR-</w:t>
            </w:r>
            <w:r>
              <w:rPr>
                <w:color w:val="18111D"/>
                <w:spacing w:val="-5"/>
                <w:w w:val="105"/>
                <w:sz w:val="21"/>
              </w:rPr>
              <w:t>079</w:t>
            </w:r>
          </w:p>
        </w:tc>
        <w:tc>
          <w:tcPr>
            <w:tcW w:w="717" w:type="dxa"/>
          </w:tcPr>
          <w:p w14:paraId="09186325" w14:textId="77777777" w:rsidR="002456B2" w:rsidRDefault="00AB4031">
            <w:pPr>
              <w:pStyle w:val="TableParagraph"/>
              <w:spacing w:before="22"/>
              <w:ind w:left="118"/>
              <w:rPr>
                <w:sz w:val="21"/>
              </w:rPr>
            </w:pPr>
            <w:r>
              <w:rPr>
                <w:color w:val="0C1A36"/>
                <w:spacing w:val="-5"/>
                <w:w w:val="105"/>
                <w:sz w:val="21"/>
              </w:rPr>
              <w:t>L</w:t>
            </w:r>
            <w:r>
              <w:rPr>
                <w:color w:val="361C1A"/>
                <w:spacing w:val="-5"/>
                <w:w w:val="105"/>
                <w:sz w:val="21"/>
              </w:rPr>
              <w:t>U</w:t>
            </w:r>
          </w:p>
        </w:tc>
        <w:tc>
          <w:tcPr>
            <w:tcW w:w="824" w:type="dxa"/>
          </w:tcPr>
          <w:p w14:paraId="07A04236" w14:textId="77777777" w:rsidR="002456B2" w:rsidRDefault="002456B2">
            <w:pPr>
              <w:pStyle w:val="TableParagraph"/>
              <w:ind w:left="0"/>
              <w:rPr>
                <w:rFonts w:ascii="Times New Roman"/>
                <w:sz w:val="20"/>
              </w:rPr>
            </w:pPr>
          </w:p>
        </w:tc>
      </w:tr>
      <w:tr w:rsidR="002456B2" w14:paraId="1942E613" w14:textId="77777777">
        <w:trPr>
          <w:trHeight w:val="300"/>
        </w:trPr>
        <w:tc>
          <w:tcPr>
            <w:tcW w:w="866" w:type="dxa"/>
          </w:tcPr>
          <w:p w14:paraId="10DE3775" w14:textId="77777777" w:rsidR="002456B2" w:rsidRDefault="00AB4031">
            <w:pPr>
              <w:pStyle w:val="TableParagraph"/>
              <w:spacing w:before="31"/>
              <w:rPr>
                <w:sz w:val="21"/>
              </w:rPr>
            </w:pPr>
            <w:r>
              <w:rPr>
                <w:color w:val="361C1A"/>
                <w:spacing w:val="-2"/>
                <w:w w:val="105"/>
                <w:sz w:val="21"/>
              </w:rPr>
              <w:t>1</w:t>
            </w:r>
            <w:r>
              <w:rPr>
                <w:color w:val="18111D"/>
                <w:spacing w:val="-2"/>
                <w:w w:val="105"/>
                <w:sz w:val="21"/>
              </w:rPr>
              <w:t>6</w:t>
            </w:r>
            <w:r>
              <w:rPr>
                <w:color w:val="342D41"/>
                <w:spacing w:val="-2"/>
                <w:w w:val="105"/>
                <w:sz w:val="21"/>
              </w:rPr>
              <w:t>:</w:t>
            </w:r>
            <w:r>
              <w:rPr>
                <w:color w:val="0C1A36"/>
                <w:spacing w:val="-2"/>
                <w:w w:val="105"/>
                <w:sz w:val="21"/>
              </w:rPr>
              <w:t>15</w:t>
            </w:r>
          </w:p>
        </w:tc>
        <w:tc>
          <w:tcPr>
            <w:tcW w:w="1082" w:type="dxa"/>
          </w:tcPr>
          <w:p w14:paraId="38024272" w14:textId="77777777" w:rsidR="002456B2" w:rsidRDefault="00AB4031">
            <w:pPr>
              <w:pStyle w:val="TableParagraph"/>
              <w:spacing w:before="21"/>
              <w:ind w:left="267"/>
              <w:rPr>
                <w:sz w:val="21"/>
              </w:rPr>
            </w:pPr>
            <w:r>
              <w:rPr>
                <w:color w:val="000001"/>
                <w:spacing w:val="-5"/>
                <w:w w:val="105"/>
                <w:sz w:val="21"/>
              </w:rPr>
              <w:t>1</w:t>
            </w:r>
            <w:r>
              <w:rPr>
                <w:color w:val="18111D"/>
                <w:spacing w:val="-5"/>
                <w:w w:val="105"/>
                <w:sz w:val="21"/>
              </w:rPr>
              <w:t>6</w:t>
            </w:r>
          </w:p>
        </w:tc>
        <w:tc>
          <w:tcPr>
            <w:tcW w:w="5526" w:type="dxa"/>
          </w:tcPr>
          <w:p w14:paraId="49BBD911" w14:textId="77777777" w:rsidR="002456B2" w:rsidRDefault="00AB4031">
            <w:pPr>
              <w:pStyle w:val="TableParagraph"/>
              <w:spacing w:before="21"/>
              <w:ind w:left="563"/>
              <w:rPr>
                <w:sz w:val="21"/>
              </w:rPr>
            </w:pPr>
            <w:r>
              <w:rPr>
                <w:color w:val="18111D"/>
                <w:w w:val="105"/>
                <w:sz w:val="21"/>
              </w:rPr>
              <w:t>Act</w:t>
            </w:r>
            <w:r>
              <w:rPr>
                <w:color w:val="542A16"/>
                <w:w w:val="105"/>
                <w:sz w:val="21"/>
              </w:rPr>
              <w:t>i</w:t>
            </w:r>
            <w:r>
              <w:rPr>
                <w:color w:val="18111D"/>
                <w:w w:val="105"/>
                <w:sz w:val="21"/>
              </w:rPr>
              <w:t>ons and</w:t>
            </w:r>
            <w:r>
              <w:rPr>
                <w:color w:val="18111D"/>
                <w:spacing w:val="-11"/>
                <w:w w:val="105"/>
                <w:sz w:val="21"/>
              </w:rPr>
              <w:t xml:space="preserve"> </w:t>
            </w:r>
            <w:r>
              <w:rPr>
                <w:color w:val="18111D"/>
                <w:w w:val="105"/>
                <w:sz w:val="21"/>
              </w:rPr>
              <w:t>Any</w:t>
            </w:r>
            <w:r>
              <w:rPr>
                <w:color w:val="18111D"/>
                <w:spacing w:val="-5"/>
                <w:w w:val="105"/>
                <w:sz w:val="21"/>
              </w:rPr>
              <w:t xml:space="preserve"> </w:t>
            </w:r>
            <w:r>
              <w:rPr>
                <w:color w:val="18111D"/>
                <w:w w:val="105"/>
                <w:sz w:val="21"/>
              </w:rPr>
              <w:t>Other</w:t>
            </w:r>
            <w:r>
              <w:rPr>
                <w:color w:val="18111D"/>
                <w:spacing w:val="8"/>
                <w:w w:val="105"/>
                <w:sz w:val="21"/>
              </w:rPr>
              <w:t xml:space="preserve"> </w:t>
            </w:r>
            <w:r>
              <w:rPr>
                <w:color w:val="18111D"/>
                <w:spacing w:val="-2"/>
                <w:w w:val="105"/>
                <w:sz w:val="21"/>
              </w:rPr>
              <w:t>Business</w:t>
            </w:r>
          </w:p>
        </w:tc>
        <w:tc>
          <w:tcPr>
            <w:tcW w:w="717" w:type="dxa"/>
          </w:tcPr>
          <w:p w14:paraId="46835038" w14:textId="77777777" w:rsidR="002456B2" w:rsidRDefault="00AB4031">
            <w:pPr>
              <w:pStyle w:val="TableParagraph"/>
              <w:spacing w:before="31"/>
              <w:ind w:left="113"/>
              <w:rPr>
                <w:sz w:val="21"/>
              </w:rPr>
            </w:pPr>
            <w:r>
              <w:rPr>
                <w:color w:val="18111D"/>
                <w:spacing w:val="-5"/>
                <w:w w:val="105"/>
                <w:sz w:val="21"/>
              </w:rPr>
              <w:t>ONR</w:t>
            </w:r>
          </w:p>
        </w:tc>
        <w:tc>
          <w:tcPr>
            <w:tcW w:w="824" w:type="dxa"/>
          </w:tcPr>
          <w:p w14:paraId="36A95587" w14:textId="77777777" w:rsidR="002456B2" w:rsidRDefault="002456B2">
            <w:pPr>
              <w:pStyle w:val="TableParagraph"/>
              <w:ind w:left="0"/>
              <w:rPr>
                <w:rFonts w:ascii="Times New Roman"/>
              </w:rPr>
            </w:pPr>
          </w:p>
        </w:tc>
      </w:tr>
      <w:tr w:rsidR="002456B2" w14:paraId="6F744AB9" w14:textId="77777777">
        <w:trPr>
          <w:trHeight w:val="272"/>
        </w:trPr>
        <w:tc>
          <w:tcPr>
            <w:tcW w:w="866" w:type="dxa"/>
          </w:tcPr>
          <w:p w14:paraId="36812C10" w14:textId="77777777" w:rsidR="002456B2" w:rsidRDefault="00AB4031">
            <w:pPr>
              <w:pStyle w:val="TableParagraph"/>
              <w:spacing w:before="31" w:line="222" w:lineRule="exact"/>
              <w:rPr>
                <w:sz w:val="21"/>
              </w:rPr>
            </w:pPr>
            <w:r>
              <w:rPr>
                <w:color w:val="361C1A"/>
                <w:spacing w:val="-2"/>
                <w:w w:val="105"/>
                <w:sz w:val="21"/>
              </w:rPr>
              <w:t>1</w:t>
            </w:r>
            <w:r>
              <w:rPr>
                <w:color w:val="18111D"/>
                <w:spacing w:val="-2"/>
                <w:w w:val="105"/>
                <w:sz w:val="21"/>
              </w:rPr>
              <w:t>6</w:t>
            </w:r>
            <w:r>
              <w:rPr>
                <w:color w:val="342D41"/>
                <w:spacing w:val="-2"/>
                <w:w w:val="105"/>
                <w:sz w:val="21"/>
              </w:rPr>
              <w:t>:</w:t>
            </w:r>
            <w:r>
              <w:rPr>
                <w:color w:val="18111D"/>
                <w:spacing w:val="-2"/>
                <w:w w:val="105"/>
                <w:sz w:val="21"/>
              </w:rPr>
              <w:t>30</w:t>
            </w:r>
          </w:p>
        </w:tc>
        <w:tc>
          <w:tcPr>
            <w:tcW w:w="1082" w:type="dxa"/>
          </w:tcPr>
          <w:p w14:paraId="14842E64" w14:textId="77777777" w:rsidR="002456B2" w:rsidRDefault="00AB4031">
            <w:pPr>
              <w:pStyle w:val="TableParagraph"/>
              <w:spacing w:before="21" w:line="232" w:lineRule="exact"/>
              <w:ind w:left="267"/>
              <w:rPr>
                <w:sz w:val="21"/>
              </w:rPr>
            </w:pPr>
            <w:r>
              <w:rPr>
                <w:color w:val="000001"/>
                <w:spacing w:val="-5"/>
                <w:w w:val="105"/>
                <w:sz w:val="21"/>
              </w:rPr>
              <w:t>1</w:t>
            </w:r>
            <w:r>
              <w:rPr>
                <w:color w:val="18111D"/>
                <w:spacing w:val="-5"/>
                <w:w w:val="105"/>
                <w:sz w:val="21"/>
              </w:rPr>
              <w:t>7</w:t>
            </w:r>
          </w:p>
        </w:tc>
        <w:tc>
          <w:tcPr>
            <w:tcW w:w="5526" w:type="dxa"/>
          </w:tcPr>
          <w:p w14:paraId="2DF47E3B" w14:textId="77777777" w:rsidR="002456B2" w:rsidRDefault="00AB4031">
            <w:pPr>
              <w:pStyle w:val="TableParagraph"/>
              <w:spacing w:before="31" w:line="222" w:lineRule="exact"/>
              <w:ind w:left="558"/>
              <w:rPr>
                <w:sz w:val="21"/>
              </w:rPr>
            </w:pPr>
            <w:r>
              <w:rPr>
                <w:color w:val="18111D"/>
                <w:w w:val="105"/>
                <w:sz w:val="21"/>
              </w:rPr>
              <w:t>Thanks</w:t>
            </w:r>
            <w:r>
              <w:rPr>
                <w:color w:val="18111D"/>
                <w:spacing w:val="4"/>
                <w:w w:val="105"/>
                <w:sz w:val="21"/>
              </w:rPr>
              <w:t xml:space="preserve"> </w:t>
            </w:r>
            <w:r>
              <w:rPr>
                <w:color w:val="18111D"/>
                <w:w w:val="105"/>
                <w:sz w:val="21"/>
              </w:rPr>
              <w:t>and</w:t>
            </w:r>
            <w:r>
              <w:rPr>
                <w:color w:val="18111D"/>
                <w:spacing w:val="-6"/>
                <w:w w:val="105"/>
                <w:sz w:val="21"/>
              </w:rPr>
              <w:t xml:space="preserve"> </w:t>
            </w:r>
            <w:r>
              <w:rPr>
                <w:color w:val="18111D"/>
                <w:spacing w:val="-2"/>
                <w:w w:val="105"/>
                <w:sz w:val="21"/>
              </w:rPr>
              <w:t>Close</w:t>
            </w:r>
          </w:p>
        </w:tc>
        <w:tc>
          <w:tcPr>
            <w:tcW w:w="717" w:type="dxa"/>
          </w:tcPr>
          <w:p w14:paraId="179B775A" w14:textId="77777777" w:rsidR="002456B2" w:rsidRDefault="00AB4031">
            <w:pPr>
              <w:pStyle w:val="TableParagraph"/>
              <w:spacing w:before="31" w:line="222" w:lineRule="exact"/>
              <w:ind w:left="113"/>
              <w:rPr>
                <w:sz w:val="21"/>
              </w:rPr>
            </w:pPr>
            <w:r>
              <w:rPr>
                <w:color w:val="18111D"/>
                <w:spacing w:val="-5"/>
                <w:w w:val="105"/>
                <w:sz w:val="21"/>
              </w:rPr>
              <w:t>ONR</w:t>
            </w:r>
          </w:p>
        </w:tc>
        <w:tc>
          <w:tcPr>
            <w:tcW w:w="824" w:type="dxa"/>
          </w:tcPr>
          <w:p w14:paraId="423E69F9" w14:textId="77777777" w:rsidR="002456B2" w:rsidRDefault="002456B2">
            <w:pPr>
              <w:pStyle w:val="TableParagraph"/>
              <w:ind w:left="0"/>
              <w:rPr>
                <w:rFonts w:ascii="Times New Roman"/>
                <w:sz w:val="20"/>
              </w:rPr>
            </w:pPr>
          </w:p>
        </w:tc>
      </w:tr>
    </w:tbl>
    <w:p w14:paraId="5B63902B" w14:textId="77777777" w:rsidR="002456B2" w:rsidRDefault="002456B2">
      <w:pPr>
        <w:pStyle w:val="BodyText"/>
        <w:spacing w:before="98"/>
        <w:ind w:left="0"/>
        <w:rPr>
          <w:sz w:val="21"/>
        </w:rPr>
      </w:pPr>
    </w:p>
    <w:p w14:paraId="159EB04B" w14:textId="77777777" w:rsidR="002456B2" w:rsidRDefault="00AB4031">
      <w:pPr>
        <w:pStyle w:val="Heading2"/>
      </w:pPr>
      <w:r>
        <w:rPr>
          <w:color w:val="000001"/>
          <w:w w:val="105"/>
        </w:rPr>
        <w:t>ONR</w:t>
      </w:r>
      <w:r>
        <w:rPr>
          <w:color w:val="000001"/>
          <w:spacing w:val="-9"/>
          <w:w w:val="105"/>
        </w:rPr>
        <w:t xml:space="preserve"> </w:t>
      </w:r>
      <w:r>
        <w:rPr>
          <w:color w:val="000001"/>
          <w:spacing w:val="-2"/>
          <w:w w:val="105"/>
        </w:rPr>
        <w:t>Update</w:t>
      </w:r>
    </w:p>
    <w:p w14:paraId="03DDEB97" w14:textId="77777777" w:rsidR="002456B2" w:rsidRDefault="00AB4031">
      <w:pPr>
        <w:spacing w:before="118" w:line="252" w:lineRule="auto"/>
        <w:ind w:left="118" w:right="80" w:hanging="6"/>
        <w:rPr>
          <w:sz w:val="23"/>
        </w:rPr>
      </w:pPr>
      <w:r>
        <w:rPr>
          <w:color w:val="18111D"/>
          <w:w w:val="105"/>
          <w:sz w:val="23"/>
        </w:rPr>
        <w:t xml:space="preserve">ONR opened </w:t>
      </w:r>
      <w:r>
        <w:rPr>
          <w:color w:val="361C1A"/>
          <w:w w:val="105"/>
          <w:sz w:val="23"/>
        </w:rPr>
        <w:t>t</w:t>
      </w:r>
      <w:r>
        <w:rPr>
          <w:color w:val="0C1A36"/>
          <w:w w:val="105"/>
          <w:sz w:val="23"/>
        </w:rPr>
        <w:t xml:space="preserve">he </w:t>
      </w:r>
      <w:r>
        <w:rPr>
          <w:color w:val="18111D"/>
          <w:w w:val="105"/>
          <w:sz w:val="23"/>
        </w:rPr>
        <w:t>mee</w:t>
      </w:r>
      <w:r>
        <w:rPr>
          <w:color w:val="361C1A"/>
          <w:w w:val="105"/>
          <w:sz w:val="23"/>
        </w:rPr>
        <w:t>t</w:t>
      </w:r>
      <w:r>
        <w:rPr>
          <w:color w:val="0A2A54"/>
          <w:w w:val="105"/>
          <w:sz w:val="23"/>
        </w:rPr>
        <w:t>i</w:t>
      </w:r>
      <w:r>
        <w:rPr>
          <w:color w:val="18111D"/>
          <w:w w:val="105"/>
          <w:sz w:val="23"/>
        </w:rPr>
        <w:t>ng and</w:t>
      </w:r>
      <w:r>
        <w:rPr>
          <w:color w:val="18111D"/>
          <w:spacing w:val="-7"/>
          <w:w w:val="105"/>
          <w:sz w:val="23"/>
        </w:rPr>
        <w:t xml:space="preserve"> </w:t>
      </w:r>
      <w:r>
        <w:rPr>
          <w:color w:val="0C1A36"/>
          <w:w w:val="105"/>
          <w:sz w:val="23"/>
        </w:rPr>
        <w:t xml:space="preserve">provided </w:t>
      </w:r>
      <w:r>
        <w:rPr>
          <w:color w:val="18111D"/>
          <w:w w:val="105"/>
          <w:sz w:val="23"/>
        </w:rPr>
        <w:t>an</w:t>
      </w:r>
      <w:r>
        <w:rPr>
          <w:color w:val="18111D"/>
          <w:spacing w:val="-7"/>
          <w:w w:val="105"/>
          <w:sz w:val="23"/>
        </w:rPr>
        <w:t xml:space="preserve"> </w:t>
      </w:r>
      <w:r>
        <w:rPr>
          <w:color w:val="18111D"/>
          <w:w w:val="105"/>
          <w:sz w:val="23"/>
        </w:rPr>
        <w:t>update of</w:t>
      </w:r>
      <w:r>
        <w:rPr>
          <w:color w:val="18111D"/>
          <w:spacing w:val="-1"/>
          <w:w w:val="105"/>
          <w:sz w:val="23"/>
        </w:rPr>
        <w:t xml:space="preserve"> </w:t>
      </w:r>
      <w:r>
        <w:rPr>
          <w:color w:val="18111D"/>
          <w:w w:val="105"/>
          <w:sz w:val="23"/>
        </w:rPr>
        <w:t>regulatory act</w:t>
      </w:r>
      <w:r>
        <w:rPr>
          <w:color w:val="361C1A"/>
          <w:w w:val="105"/>
          <w:sz w:val="23"/>
        </w:rPr>
        <w:t>i</w:t>
      </w:r>
      <w:r>
        <w:rPr>
          <w:color w:val="18111D"/>
          <w:w w:val="105"/>
          <w:sz w:val="23"/>
        </w:rPr>
        <w:t>v</w:t>
      </w:r>
      <w:r>
        <w:rPr>
          <w:color w:val="0A2A54"/>
          <w:w w:val="105"/>
          <w:sz w:val="23"/>
        </w:rPr>
        <w:t>i</w:t>
      </w:r>
      <w:r>
        <w:rPr>
          <w:color w:val="361C1A"/>
          <w:w w:val="105"/>
          <w:sz w:val="23"/>
        </w:rPr>
        <w:t>t</w:t>
      </w:r>
      <w:r>
        <w:rPr>
          <w:color w:val="0A2A54"/>
          <w:w w:val="105"/>
          <w:sz w:val="23"/>
        </w:rPr>
        <w:t>i</w:t>
      </w:r>
      <w:r>
        <w:rPr>
          <w:color w:val="18111D"/>
          <w:w w:val="105"/>
          <w:sz w:val="23"/>
        </w:rPr>
        <w:t xml:space="preserve">es relevant </w:t>
      </w:r>
      <w:r>
        <w:rPr>
          <w:color w:val="361C1A"/>
          <w:w w:val="105"/>
          <w:sz w:val="23"/>
        </w:rPr>
        <w:t xml:space="preserve">to </w:t>
      </w:r>
      <w:r>
        <w:rPr>
          <w:color w:val="18111D"/>
          <w:w w:val="105"/>
          <w:sz w:val="23"/>
        </w:rPr>
        <w:t>the sub</w:t>
      </w:r>
      <w:r>
        <w:rPr>
          <w:color w:val="000001"/>
          <w:w w:val="105"/>
          <w:sz w:val="23"/>
        </w:rPr>
        <w:t xml:space="preserve">­ </w:t>
      </w:r>
      <w:r>
        <w:rPr>
          <w:color w:val="18111D"/>
          <w:w w:val="105"/>
          <w:sz w:val="23"/>
        </w:rPr>
        <w:t xml:space="preserve">panel. ONR </w:t>
      </w:r>
      <w:r>
        <w:rPr>
          <w:color w:val="0C1A36"/>
          <w:w w:val="105"/>
          <w:sz w:val="23"/>
        </w:rPr>
        <w:t>re-contracted</w:t>
      </w:r>
      <w:r>
        <w:rPr>
          <w:color w:val="0C1A36"/>
          <w:spacing w:val="33"/>
          <w:w w:val="105"/>
          <w:sz w:val="23"/>
        </w:rPr>
        <w:t xml:space="preserve"> </w:t>
      </w:r>
      <w:r>
        <w:rPr>
          <w:color w:val="18111D"/>
          <w:w w:val="105"/>
          <w:sz w:val="23"/>
        </w:rPr>
        <w:t>the</w:t>
      </w:r>
      <w:r>
        <w:rPr>
          <w:color w:val="18111D"/>
          <w:spacing w:val="-2"/>
          <w:w w:val="105"/>
          <w:sz w:val="23"/>
        </w:rPr>
        <w:t xml:space="preserve"> </w:t>
      </w:r>
      <w:r>
        <w:rPr>
          <w:color w:val="000001"/>
          <w:w w:val="105"/>
          <w:sz w:val="23"/>
        </w:rPr>
        <w:t>E</w:t>
      </w:r>
      <w:r>
        <w:rPr>
          <w:color w:val="18111D"/>
          <w:w w:val="105"/>
          <w:sz w:val="23"/>
        </w:rPr>
        <w:t xml:space="preserve">xpert </w:t>
      </w:r>
      <w:r>
        <w:rPr>
          <w:color w:val="0C1A36"/>
          <w:w w:val="105"/>
          <w:sz w:val="23"/>
        </w:rPr>
        <w:t>Pane</w:t>
      </w:r>
      <w:r>
        <w:rPr>
          <w:color w:val="361C1A"/>
          <w:w w:val="105"/>
          <w:sz w:val="23"/>
        </w:rPr>
        <w:t>l</w:t>
      </w:r>
      <w:r>
        <w:rPr>
          <w:color w:val="361C1A"/>
          <w:spacing w:val="-5"/>
          <w:w w:val="105"/>
          <w:sz w:val="23"/>
        </w:rPr>
        <w:t xml:space="preserve"> </w:t>
      </w:r>
      <w:r>
        <w:rPr>
          <w:color w:val="18111D"/>
          <w:w w:val="105"/>
          <w:sz w:val="23"/>
        </w:rPr>
        <w:t>on</w:t>
      </w:r>
      <w:r>
        <w:rPr>
          <w:color w:val="18111D"/>
          <w:spacing w:val="-10"/>
          <w:w w:val="105"/>
          <w:sz w:val="23"/>
        </w:rPr>
        <w:t xml:space="preserve"> </w:t>
      </w:r>
      <w:r>
        <w:rPr>
          <w:color w:val="18111D"/>
          <w:w w:val="105"/>
          <w:sz w:val="23"/>
        </w:rPr>
        <w:t xml:space="preserve">Natural </w:t>
      </w:r>
      <w:r>
        <w:rPr>
          <w:color w:val="000001"/>
          <w:w w:val="105"/>
          <w:sz w:val="23"/>
        </w:rPr>
        <w:t>H</w:t>
      </w:r>
      <w:r>
        <w:rPr>
          <w:color w:val="18111D"/>
          <w:w w:val="105"/>
          <w:sz w:val="23"/>
        </w:rPr>
        <w:t>azards via</w:t>
      </w:r>
      <w:r>
        <w:rPr>
          <w:color w:val="18111D"/>
          <w:spacing w:val="-1"/>
          <w:w w:val="105"/>
          <w:sz w:val="23"/>
        </w:rPr>
        <w:t xml:space="preserve"> </w:t>
      </w:r>
      <w:r>
        <w:rPr>
          <w:color w:val="18111D"/>
          <w:w w:val="105"/>
          <w:sz w:val="23"/>
        </w:rPr>
        <w:t>a compe</w:t>
      </w:r>
      <w:r>
        <w:rPr>
          <w:color w:val="361C1A"/>
          <w:w w:val="105"/>
          <w:sz w:val="23"/>
        </w:rPr>
        <w:t>t</w:t>
      </w:r>
      <w:r>
        <w:rPr>
          <w:color w:val="0A2A54"/>
          <w:w w:val="105"/>
          <w:sz w:val="23"/>
        </w:rPr>
        <w:t>i</w:t>
      </w:r>
      <w:r>
        <w:rPr>
          <w:color w:val="361C1A"/>
          <w:w w:val="105"/>
          <w:sz w:val="23"/>
        </w:rPr>
        <w:t>t</w:t>
      </w:r>
      <w:r>
        <w:rPr>
          <w:color w:val="0A2A54"/>
          <w:w w:val="105"/>
          <w:sz w:val="23"/>
        </w:rPr>
        <w:t>i</w:t>
      </w:r>
      <w:r>
        <w:rPr>
          <w:color w:val="18111D"/>
          <w:w w:val="105"/>
          <w:sz w:val="23"/>
        </w:rPr>
        <w:t xml:space="preserve">ve </w:t>
      </w:r>
      <w:r>
        <w:rPr>
          <w:color w:val="361C1A"/>
          <w:w w:val="105"/>
          <w:sz w:val="23"/>
        </w:rPr>
        <w:t xml:space="preserve">tender </w:t>
      </w:r>
      <w:r>
        <w:rPr>
          <w:color w:val="18111D"/>
          <w:w w:val="105"/>
          <w:sz w:val="23"/>
        </w:rPr>
        <w:t xml:space="preserve">process </w:t>
      </w:r>
      <w:r>
        <w:rPr>
          <w:color w:val="542A16"/>
          <w:w w:val="105"/>
          <w:sz w:val="23"/>
        </w:rPr>
        <w:t>i</w:t>
      </w:r>
      <w:r>
        <w:rPr>
          <w:color w:val="0C1A36"/>
          <w:w w:val="105"/>
          <w:sz w:val="23"/>
        </w:rPr>
        <w:t xml:space="preserve">n </w:t>
      </w:r>
      <w:r>
        <w:rPr>
          <w:color w:val="18111D"/>
          <w:w w:val="105"/>
          <w:sz w:val="23"/>
        </w:rPr>
        <w:t xml:space="preserve">2022. </w:t>
      </w:r>
      <w:r>
        <w:rPr>
          <w:color w:val="000001"/>
          <w:w w:val="105"/>
          <w:sz w:val="23"/>
        </w:rPr>
        <w:t>T</w:t>
      </w:r>
      <w:r>
        <w:rPr>
          <w:color w:val="18111D"/>
          <w:w w:val="105"/>
          <w:sz w:val="23"/>
        </w:rPr>
        <w:t xml:space="preserve">he </w:t>
      </w:r>
      <w:r>
        <w:rPr>
          <w:color w:val="000001"/>
          <w:w w:val="105"/>
          <w:sz w:val="23"/>
        </w:rPr>
        <w:t>E</w:t>
      </w:r>
      <w:r>
        <w:rPr>
          <w:color w:val="18111D"/>
          <w:w w:val="105"/>
          <w:sz w:val="23"/>
        </w:rPr>
        <w:t>xterna</w:t>
      </w:r>
      <w:r>
        <w:rPr>
          <w:color w:val="361C1A"/>
          <w:w w:val="105"/>
          <w:sz w:val="23"/>
        </w:rPr>
        <w:t>l</w:t>
      </w:r>
      <w:r>
        <w:rPr>
          <w:color w:val="361C1A"/>
          <w:spacing w:val="-9"/>
          <w:w w:val="105"/>
          <w:sz w:val="23"/>
        </w:rPr>
        <w:t xml:space="preserve"> </w:t>
      </w:r>
      <w:r>
        <w:rPr>
          <w:color w:val="18111D"/>
          <w:w w:val="105"/>
          <w:sz w:val="23"/>
        </w:rPr>
        <w:t xml:space="preserve">Hazards </w:t>
      </w:r>
      <w:r>
        <w:rPr>
          <w:color w:val="361C1A"/>
          <w:w w:val="105"/>
          <w:sz w:val="23"/>
        </w:rPr>
        <w:t>t</w:t>
      </w:r>
      <w:r>
        <w:rPr>
          <w:color w:val="18111D"/>
          <w:w w:val="105"/>
          <w:sz w:val="23"/>
        </w:rPr>
        <w:t>echn</w:t>
      </w:r>
      <w:r>
        <w:rPr>
          <w:color w:val="0A2A54"/>
          <w:w w:val="105"/>
          <w:sz w:val="23"/>
        </w:rPr>
        <w:t>i</w:t>
      </w:r>
      <w:r>
        <w:rPr>
          <w:color w:val="18111D"/>
          <w:w w:val="105"/>
          <w:sz w:val="23"/>
        </w:rPr>
        <w:t>ca</w:t>
      </w:r>
      <w:r>
        <w:rPr>
          <w:color w:val="361C1A"/>
          <w:w w:val="105"/>
          <w:sz w:val="23"/>
        </w:rPr>
        <w:t>l</w:t>
      </w:r>
      <w:r>
        <w:rPr>
          <w:color w:val="361C1A"/>
          <w:spacing w:val="-8"/>
          <w:w w:val="105"/>
          <w:sz w:val="23"/>
        </w:rPr>
        <w:t xml:space="preserve"> </w:t>
      </w:r>
      <w:r>
        <w:rPr>
          <w:color w:val="18111D"/>
          <w:w w:val="105"/>
          <w:sz w:val="23"/>
        </w:rPr>
        <w:t>assessment</w:t>
      </w:r>
      <w:r>
        <w:rPr>
          <w:color w:val="18111D"/>
          <w:spacing w:val="34"/>
          <w:w w:val="105"/>
          <w:sz w:val="23"/>
        </w:rPr>
        <w:t xml:space="preserve"> </w:t>
      </w:r>
      <w:r>
        <w:rPr>
          <w:color w:val="18111D"/>
          <w:w w:val="105"/>
          <w:sz w:val="23"/>
        </w:rPr>
        <w:t>guide is be</w:t>
      </w:r>
      <w:r>
        <w:rPr>
          <w:color w:val="0A2A54"/>
          <w:w w:val="105"/>
          <w:sz w:val="23"/>
        </w:rPr>
        <w:t>i</w:t>
      </w:r>
      <w:r>
        <w:rPr>
          <w:color w:val="18111D"/>
          <w:w w:val="105"/>
          <w:sz w:val="23"/>
        </w:rPr>
        <w:t xml:space="preserve">ng </w:t>
      </w:r>
      <w:r>
        <w:rPr>
          <w:color w:val="361C1A"/>
          <w:w w:val="105"/>
          <w:sz w:val="23"/>
        </w:rPr>
        <w:t xml:space="preserve">updated </w:t>
      </w:r>
      <w:r>
        <w:rPr>
          <w:color w:val="18111D"/>
          <w:w w:val="105"/>
          <w:sz w:val="23"/>
        </w:rPr>
        <w:t xml:space="preserve">and an </w:t>
      </w:r>
      <w:r>
        <w:rPr>
          <w:color w:val="361C1A"/>
          <w:w w:val="105"/>
          <w:sz w:val="23"/>
        </w:rPr>
        <w:t>u</w:t>
      </w:r>
      <w:r>
        <w:rPr>
          <w:color w:val="0C1A36"/>
          <w:w w:val="105"/>
          <w:sz w:val="23"/>
        </w:rPr>
        <w:t>pdated</w:t>
      </w:r>
      <w:r>
        <w:rPr>
          <w:color w:val="0C1A36"/>
          <w:spacing w:val="-6"/>
          <w:w w:val="105"/>
          <w:sz w:val="23"/>
        </w:rPr>
        <w:t xml:space="preserve"> </w:t>
      </w:r>
      <w:r>
        <w:rPr>
          <w:color w:val="18111D"/>
          <w:w w:val="105"/>
          <w:sz w:val="23"/>
        </w:rPr>
        <w:t>vers</w:t>
      </w:r>
      <w:r>
        <w:rPr>
          <w:color w:val="542A16"/>
          <w:w w:val="105"/>
          <w:sz w:val="23"/>
        </w:rPr>
        <w:t>i</w:t>
      </w:r>
      <w:r>
        <w:rPr>
          <w:color w:val="18111D"/>
          <w:w w:val="105"/>
          <w:sz w:val="23"/>
        </w:rPr>
        <w:t>on</w:t>
      </w:r>
      <w:r>
        <w:rPr>
          <w:color w:val="18111D"/>
          <w:spacing w:val="-4"/>
          <w:w w:val="105"/>
          <w:sz w:val="23"/>
        </w:rPr>
        <w:t xml:space="preserve"> </w:t>
      </w:r>
      <w:r>
        <w:rPr>
          <w:color w:val="342D41"/>
          <w:w w:val="105"/>
          <w:sz w:val="23"/>
        </w:rPr>
        <w:t>w</w:t>
      </w:r>
      <w:r>
        <w:rPr>
          <w:color w:val="542A16"/>
          <w:w w:val="105"/>
          <w:sz w:val="23"/>
        </w:rPr>
        <w:t>i</w:t>
      </w:r>
      <w:r>
        <w:rPr>
          <w:color w:val="18111D"/>
          <w:w w:val="105"/>
          <w:sz w:val="23"/>
        </w:rPr>
        <w:t>ll</w:t>
      </w:r>
      <w:r>
        <w:rPr>
          <w:color w:val="18111D"/>
          <w:spacing w:val="-14"/>
          <w:w w:val="105"/>
          <w:sz w:val="23"/>
        </w:rPr>
        <w:t xml:space="preserve"> </w:t>
      </w:r>
      <w:r>
        <w:rPr>
          <w:color w:val="0C1A36"/>
          <w:w w:val="105"/>
          <w:sz w:val="23"/>
        </w:rPr>
        <w:t>be</w:t>
      </w:r>
      <w:r>
        <w:rPr>
          <w:color w:val="0C1A36"/>
          <w:spacing w:val="-11"/>
          <w:w w:val="105"/>
          <w:sz w:val="23"/>
        </w:rPr>
        <w:t xml:space="preserve"> </w:t>
      </w:r>
      <w:r>
        <w:rPr>
          <w:color w:val="18111D"/>
          <w:w w:val="105"/>
          <w:sz w:val="23"/>
        </w:rPr>
        <w:t>pub</w:t>
      </w:r>
      <w:r>
        <w:rPr>
          <w:color w:val="361C1A"/>
          <w:w w:val="105"/>
          <w:sz w:val="23"/>
        </w:rPr>
        <w:t>l</w:t>
      </w:r>
      <w:r>
        <w:rPr>
          <w:color w:val="0A2A54"/>
          <w:w w:val="105"/>
          <w:sz w:val="23"/>
        </w:rPr>
        <w:t>i</w:t>
      </w:r>
      <w:r>
        <w:rPr>
          <w:color w:val="18111D"/>
          <w:w w:val="105"/>
          <w:sz w:val="23"/>
        </w:rPr>
        <w:t xml:space="preserve">shed </w:t>
      </w:r>
      <w:r>
        <w:rPr>
          <w:color w:val="0C1A36"/>
          <w:w w:val="105"/>
          <w:sz w:val="23"/>
        </w:rPr>
        <w:t>by</w:t>
      </w:r>
      <w:r>
        <w:rPr>
          <w:color w:val="0C1A36"/>
          <w:spacing w:val="-10"/>
          <w:w w:val="105"/>
          <w:sz w:val="23"/>
        </w:rPr>
        <w:t xml:space="preserve"> </w:t>
      </w:r>
      <w:r>
        <w:rPr>
          <w:color w:val="18111D"/>
          <w:w w:val="105"/>
          <w:sz w:val="23"/>
        </w:rPr>
        <w:t>October</w:t>
      </w:r>
      <w:r>
        <w:rPr>
          <w:color w:val="18111D"/>
          <w:spacing w:val="-6"/>
          <w:w w:val="105"/>
          <w:sz w:val="23"/>
        </w:rPr>
        <w:t xml:space="preserve"> </w:t>
      </w:r>
      <w:r>
        <w:rPr>
          <w:color w:val="18111D"/>
          <w:w w:val="105"/>
          <w:sz w:val="23"/>
        </w:rPr>
        <w:t>2023.</w:t>
      </w:r>
      <w:r>
        <w:rPr>
          <w:color w:val="18111D"/>
          <w:spacing w:val="-1"/>
          <w:w w:val="105"/>
          <w:sz w:val="23"/>
        </w:rPr>
        <w:t xml:space="preserve"> </w:t>
      </w:r>
      <w:r>
        <w:rPr>
          <w:color w:val="000001"/>
          <w:w w:val="105"/>
          <w:sz w:val="23"/>
        </w:rPr>
        <w:t>T</w:t>
      </w:r>
      <w:r>
        <w:rPr>
          <w:color w:val="18111D"/>
          <w:w w:val="105"/>
          <w:sz w:val="23"/>
        </w:rPr>
        <w:t xml:space="preserve">he </w:t>
      </w:r>
      <w:r>
        <w:rPr>
          <w:color w:val="0C1A36"/>
          <w:w w:val="105"/>
          <w:sz w:val="23"/>
        </w:rPr>
        <w:t>next</w:t>
      </w:r>
      <w:r>
        <w:rPr>
          <w:color w:val="0C1A36"/>
          <w:spacing w:val="-6"/>
          <w:w w:val="105"/>
          <w:sz w:val="23"/>
        </w:rPr>
        <w:t xml:space="preserve"> </w:t>
      </w:r>
      <w:r>
        <w:rPr>
          <w:color w:val="18111D"/>
          <w:w w:val="105"/>
          <w:sz w:val="23"/>
        </w:rPr>
        <w:t>Ch</w:t>
      </w:r>
      <w:r>
        <w:rPr>
          <w:color w:val="542A16"/>
          <w:w w:val="105"/>
          <w:sz w:val="23"/>
        </w:rPr>
        <w:t>i</w:t>
      </w:r>
      <w:r>
        <w:rPr>
          <w:color w:val="18111D"/>
          <w:w w:val="105"/>
          <w:sz w:val="23"/>
        </w:rPr>
        <w:t>e</w:t>
      </w:r>
      <w:r>
        <w:rPr>
          <w:color w:val="000001"/>
          <w:w w:val="105"/>
          <w:sz w:val="23"/>
        </w:rPr>
        <w:t xml:space="preserve">f </w:t>
      </w:r>
      <w:r>
        <w:rPr>
          <w:color w:val="18111D"/>
          <w:w w:val="105"/>
          <w:sz w:val="23"/>
        </w:rPr>
        <w:t xml:space="preserve">Nuclear </w:t>
      </w:r>
      <w:r>
        <w:rPr>
          <w:color w:val="000001"/>
          <w:w w:val="105"/>
          <w:sz w:val="23"/>
        </w:rPr>
        <w:t>I</w:t>
      </w:r>
      <w:r>
        <w:rPr>
          <w:color w:val="18111D"/>
          <w:w w:val="105"/>
          <w:sz w:val="23"/>
        </w:rPr>
        <w:t>nspector</w:t>
      </w:r>
      <w:r>
        <w:rPr>
          <w:color w:val="542A16"/>
          <w:w w:val="105"/>
          <w:sz w:val="23"/>
        </w:rPr>
        <w:t>'</w:t>
      </w:r>
      <w:r>
        <w:rPr>
          <w:color w:val="18111D"/>
          <w:w w:val="105"/>
          <w:sz w:val="23"/>
        </w:rPr>
        <w:t>s</w:t>
      </w:r>
      <w:r>
        <w:rPr>
          <w:color w:val="18111D"/>
          <w:spacing w:val="-5"/>
          <w:w w:val="105"/>
          <w:sz w:val="23"/>
        </w:rPr>
        <w:t xml:space="preserve"> </w:t>
      </w:r>
      <w:r>
        <w:rPr>
          <w:color w:val="18111D"/>
          <w:w w:val="105"/>
          <w:sz w:val="23"/>
        </w:rPr>
        <w:t>themed inspect</w:t>
      </w:r>
      <w:r>
        <w:rPr>
          <w:color w:val="0A2A54"/>
          <w:w w:val="105"/>
          <w:sz w:val="23"/>
        </w:rPr>
        <w:t>i</w:t>
      </w:r>
      <w:r>
        <w:rPr>
          <w:color w:val="18111D"/>
          <w:w w:val="105"/>
          <w:sz w:val="23"/>
        </w:rPr>
        <w:t xml:space="preserve">on </w:t>
      </w:r>
      <w:r>
        <w:rPr>
          <w:color w:val="542A16"/>
          <w:w w:val="105"/>
          <w:sz w:val="23"/>
        </w:rPr>
        <w:t>i</w:t>
      </w:r>
      <w:r>
        <w:rPr>
          <w:color w:val="18111D"/>
          <w:w w:val="105"/>
          <w:sz w:val="23"/>
        </w:rPr>
        <w:t>s on climate change.</w:t>
      </w:r>
    </w:p>
    <w:p w14:paraId="73A3B820" w14:textId="77777777" w:rsidR="002456B2" w:rsidRDefault="00AB4031">
      <w:pPr>
        <w:pStyle w:val="Heading2"/>
        <w:spacing w:before="127"/>
        <w:ind w:left="114"/>
      </w:pPr>
      <w:r>
        <w:rPr>
          <w:color w:val="000001"/>
          <w:w w:val="105"/>
        </w:rPr>
        <w:t>Recent</w:t>
      </w:r>
      <w:r>
        <w:rPr>
          <w:color w:val="000001"/>
          <w:spacing w:val="-18"/>
          <w:w w:val="105"/>
        </w:rPr>
        <w:t xml:space="preserve"> </w:t>
      </w:r>
      <w:r>
        <w:rPr>
          <w:color w:val="000001"/>
          <w:w w:val="105"/>
        </w:rPr>
        <w:t>progress</w:t>
      </w:r>
      <w:r>
        <w:rPr>
          <w:color w:val="000001"/>
          <w:spacing w:val="-13"/>
          <w:w w:val="105"/>
        </w:rPr>
        <w:t xml:space="preserve"> </w:t>
      </w:r>
      <w:r>
        <w:rPr>
          <w:color w:val="000001"/>
          <w:w w:val="105"/>
        </w:rPr>
        <w:t>on</w:t>
      </w:r>
      <w:r>
        <w:rPr>
          <w:color w:val="000001"/>
          <w:spacing w:val="-20"/>
          <w:w w:val="105"/>
        </w:rPr>
        <w:t xml:space="preserve"> </w:t>
      </w:r>
      <w:r>
        <w:rPr>
          <w:color w:val="000001"/>
          <w:w w:val="105"/>
        </w:rPr>
        <w:t>assessing</w:t>
      </w:r>
      <w:r>
        <w:rPr>
          <w:color w:val="000001"/>
          <w:spacing w:val="-3"/>
          <w:w w:val="105"/>
        </w:rPr>
        <w:t xml:space="preserve"> </w:t>
      </w:r>
      <w:r>
        <w:rPr>
          <w:color w:val="000001"/>
          <w:w w:val="105"/>
        </w:rPr>
        <w:t>past</w:t>
      </w:r>
      <w:r>
        <w:rPr>
          <w:color w:val="000001"/>
          <w:spacing w:val="-17"/>
          <w:w w:val="105"/>
        </w:rPr>
        <w:t xml:space="preserve"> </w:t>
      </w:r>
      <w:r>
        <w:rPr>
          <w:color w:val="000001"/>
          <w:spacing w:val="-2"/>
          <w:w w:val="105"/>
        </w:rPr>
        <w:t>flooding</w:t>
      </w:r>
    </w:p>
    <w:p w14:paraId="6ADB8D46" w14:textId="77777777" w:rsidR="002456B2" w:rsidRDefault="00AB4031">
      <w:pPr>
        <w:spacing w:before="128" w:line="252" w:lineRule="auto"/>
        <w:ind w:left="108" w:right="174" w:firstLine="6"/>
        <w:rPr>
          <w:sz w:val="23"/>
        </w:rPr>
      </w:pPr>
      <w:r>
        <w:rPr>
          <w:color w:val="18111D"/>
          <w:w w:val="105"/>
          <w:sz w:val="23"/>
        </w:rPr>
        <w:t xml:space="preserve">Recent progress </w:t>
      </w:r>
      <w:r>
        <w:rPr>
          <w:color w:val="342D41"/>
          <w:w w:val="105"/>
          <w:sz w:val="23"/>
        </w:rPr>
        <w:t>w</w:t>
      </w:r>
      <w:r>
        <w:rPr>
          <w:color w:val="0A2A54"/>
          <w:w w:val="105"/>
          <w:sz w:val="23"/>
        </w:rPr>
        <w:t>i</w:t>
      </w:r>
      <w:r>
        <w:rPr>
          <w:color w:val="18111D"/>
          <w:w w:val="105"/>
          <w:sz w:val="23"/>
        </w:rPr>
        <w:t xml:space="preserve">th analysis of </w:t>
      </w:r>
      <w:r>
        <w:rPr>
          <w:color w:val="0C1A36"/>
          <w:w w:val="105"/>
          <w:sz w:val="23"/>
        </w:rPr>
        <w:t xml:space="preserve">past </w:t>
      </w:r>
      <w:r>
        <w:rPr>
          <w:color w:val="361C1A"/>
          <w:w w:val="105"/>
          <w:sz w:val="23"/>
        </w:rPr>
        <w:t xml:space="preserve">flood </w:t>
      </w:r>
      <w:r>
        <w:rPr>
          <w:color w:val="18111D"/>
          <w:w w:val="105"/>
          <w:sz w:val="23"/>
        </w:rPr>
        <w:t xml:space="preserve">events </w:t>
      </w:r>
      <w:r>
        <w:rPr>
          <w:color w:val="342D41"/>
          <w:w w:val="105"/>
          <w:sz w:val="23"/>
        </w:rPr>
        <w:t>w</w:t>
      </w:r>
      <w:r>
        <w:rPr>
          <w:color w:val="18111D"/>
          <w:w w:val="105"/>
          <w:sz w:val="23"/>
        </w:rPr>
        <w:t xml:space="preserve">as presented. </w:t>
      </w:r>
      <w:r>
        <w:rPr>
          <w:color w:val="000001"/>
          <w:w w:val="105"/>
          <w:sz w:val="23"/>
        </w:rPr>
        <w:t>I</w:t>
      </w:r>
      <w:r>
        <w:rPr>
          <w:color w:val="18111D"/>
          <w:w w:val="105"/>
          <w:sz w:val="23"/>
        </w:rPr>
        <w:t>nstrumen</w:t>
      </w:r>
      <w:r>
        <w:rPr>
          <w:color w:val="361C1A"/>
          <w:w w:val="105"/>
          <w:sz w:val="23"/>
        </w:rPr>
        <w:t>t</w:t>
      </w:r>
      <w:r>
        <w:rPr>
          <w:color w:val="18111D"/>
          <w:w w:val="105"/>
          <w:sz w:val="23"/>
        </w:rPr>
        <w:t>a</w:t>
      </w:r>
      <w:r>
        <w:rPr>
          <w:color w:val="361C1A"/>
          <w:w w:val="105"/>
          <w:sz w:val="23"/>
        </w:rPr>
        <w:t>l</w:t>
      </w:r>
      <w:r>
        <w:rPr>
          <w:color w:val="361C1A"/>
          <w:spacing w:val="-14"/>
          <w:w w:val="105"/>
          <w:sz w:val="23"/>
        </w:rPr>
        <w:t xml:space="preserve"> </w:t>
      </w:r>
      <w:r>
        <w:rPr>
          <w:color w:val="18111D"/>
          <w:w w:val="105"/>
          <w:sz w:val="23"/>
        </w:rPr>
        <w:t>r</w:t>
      </w:r>
      <w:r>
        <w:rPr>
          <w:color w:val="542A16"/>
          <w:w w:val="105"/>
          <w:sz w:val="23"/>
        </w:rPr>
        <w:t>i</w:t>
      </w:r>
      <w:r>
        <w:rPr>
          <w:color w:val="18111D"/>
          <w:w w:val="105"/>
          <w:sz w:val="23"/>
        </w:rPr>
        <w:t xml:space="preserve">ver </w:t>
      </w:r>
      <w:r>
        <w:rPr>
          <w:color w:val="361C1A"/>
          <w:w w:val="105"/>
          <w:sz w:val="23"/>
        </w:rPr>
        <w:t>fl</w:t>
      </w:r>
      <w:r>
        <w:rPr>
          <w:color w:val="18111D"/>
          <w:w w:val="105"/>
          <w:sz w:val="23"/>
        </w:rPr>
        <w:t>o</w:t>
      </w:r>
      <w:r>
        <w:rPr>
          <w:color w:val="342D41"/>
          <w:w w:val="105"/>
          <w:sz w:val="23"/>
        </w:rPr>
        <w:t xml:space="preserve">w </w:t>
      </w:r>
      <w:r>
        <w:rPr>
          <w:color w:val="18111D"/>
          <w:w w:val="105"/>
          <w:sz w:val="23"/>
        </w:rPr>
        <w:t>records are</w:t>
      </w:r>
      <w:r>
        <w:rPr>
          <w:color w:val="18111D"/>
          <w:spacing w:val="-6"/>
          <w:w w:val="105"/>
          <w:sz w:val="23"/>
        </w:rPr>
        <w:t xml:space="preserve"> </w:t>
      </w:r>
      <w:r>
        <w:rPr>
          <w:color w:val="18111D"/>
          <w:w w:val="105"/>
          <w:sz w:val="23"/>
        </w:rPr>
        <w:t>only</w:t>
      </w:r>
      <w:r>
        <w:rPr>
          <w:color w:val="18111D"/>
          <w:spacing w:val="-6"/>
          <w:w w:val="105"/>
          <w:sz w:val="23"/>
        </w:rPr>
        <w:t xml:space="preserve"> </w:t>
      </w:r>
      <w:r>
        <w:rPr>
          <w:color w:val="18111D"/>
          <w:w w:val="105"/>
          <w:sz w:val="23"/>
        </w:rPr>
        <w:t>available for</w:t>
      </w:r>
      <w:r>
        <w:rPr>
          <w:color w:val="18111D"/>
          <w:spacing w:val="-4"/>
          <w:w w:val="105"/>
          <w:sz w:val="23"/>
        </w:rPr>
        <w:t xml:space="preserve"> </w:t>
      </w:r>
      <w:r>
        <w:rPr>
          <w:color w:val="18111D"/>
          <w:w w:val="105"/>
          <w:sz w:val="23"/>
        </w:rPr>
        <w:t>short</w:t>
      </w:r>
      <w:r>
        <w:rPr>
          <w:color w:val="18111D"/>
          <w:spacing w:val="-12"/>
          <w:w w:val="105"/>
          <w:sz w:val="23"/>
        </w:rPr>
        <w:t xml:space="preserve"> </w:t>
      </w:r>
      <w:r>
        <w:rPr>
          <w:color w:val="0C1A36"/>
          <w:w w:val="105"/>
          <w:sz w:val="23"/>
        </w:rPr>
        <w:t xml:space="preserve">timeframes </w:t>
      </w:r>
      <w:r>
        <w:rPr>
          <w:color w:val="342D41"/>
          <w:w w:val="105"/>
          <w:sz w:val="23"/>
        </w:rPr>
        <w:t>(</w:t>
      </w:r>
      <w:r>
        <w:rPr>
          <w:color w:val="18111D"/>
          <w:w w:val="105"/>
          <w:sz w:val="23"/>
        </w:rPr>
        <w:t>e.g.</w:t>
      </w:r>
      <w:r>
        <w:rPr>
          <w:color w:val="504252"/>
          <w:w w:val="105"/>
          <w:sz w:val="23"/>
        </w:rPr>
        <w:t>,</w:t>
      </w:r>
      <w:r>
        <w:rPr>
          <w:color w:val="504252"/>
          <w:spacing w:val="-4"/>
          <w:w w:val="105"/>
          <w:sz w:val="23"/>
        </w:rPr>
        <w:t xml:space="preserve"> </w:t>
      </w:r>
      <w:r>
        <w:rPr>
          <w:color w:val="18111D"/>
          <w:w w:val="105"/>
          <w:sz w:val="23"/>
        </w:rPr>
        <w:t>decades</w:t>
      </w:r>
      <w:r>
        <w:rPr>
          <w:color w:val="342D41"/>
          <w:w w:val="105"/>
          <w:sz w:val="23"/>
        </w:rPr>
        <w:t>)</w:t>
      </w:r>
      <w:r>
        <w:rPr>
          <w:color w:val="0C1A36"/>
          <w:w w:val="105"/>
          <w:sz w:val="23"/>
        </w:rPr>
        <w:t>.</w:t>
      </w:r>
      <w:r>
        <w:rPr>
          <w:color w:val="0C1A36"/>
          <w:spacing w:val="-15"/>
          <w:w w:val="105"/>
          <w:sz w:val="23"/>
        </w:rPr>
        <w:t xml:space="preserve"> </w:t>
      </w:r>
      <w:r>
        <w:rPr>
          <w:color w:val="0C1A36"/>
          <w:w w:val="105"/>
          <w:sz w:val="23"/>
        </w:rPr>
        <w:t>UK</w:t>
      </w:r>
      <w:r>
        <w:rPr>
          <w:color w:val="0C1A36"/>
          <w:spacing w:val="-6"/>
          <w:w w:val="105"/>
          <w:sz w:val="23"/>
        </w:rPr>
        <w:t xml:space="preserve"> </w:t>
      </w:r>
      <w:r>
        <w:rPr>
          <w:color w:val="18111D"/>
          <w:w w:val="105"/>
          <w:sz w:val="23"/>
        </w:rPr>
        <w:t>palaeoflood records</w:t>
      </w:r>
      <w:r>
        <w:rPr>
          <w:color w:val="18111D"/>
          <w:spacing w:val="-7"/>
          <w:w w:val="105"/>
          <w:sz w:val="23"/>
        </w:rPr>
        <w:t xml:space="preserve"> </w:t>
      </w:r>
      <w:r>
        <w:rPr>
          <w:color w:val="18111D"/>
          <w:w w:val="105"/>
          <w:sz w:val="23"/>
        </w:rPr>
        <w:t xml:space="preserve">reveal flood </w:t>
      </w:r>
      <w:r>
        <w:rPr>
          <w:color w:val="504252"/>
          <w:w w:val="105"/>
          <w:sz w:val="23"/>
        </w:rPr>
        <w:t>'</w:t>
      </w:r>
      <w:r>
        <w:rPr>
          <w:color w:val="0C1A36"/>
          <w:w w:val="105"/>
          <w:sz w:val="23"/>
        </w:rPr>
        <w:t>r</w:t>
      </w:r>
      <w:r>
        <w:rPr>
          <w:color w:val="0A2A54"/>
          <w:w w:val="105"/>
          <w:sz w:val="23"/>
        </w:rPr>
        <w:t>i</w:t>
      </w:r>
      <w:r>
        <w:rPr>
          <w:color w:val="18111D"/>
          <w:w w:val="105"/>
          <w:sz w:val="23"/>
        </w:rPr>
        <w:t>ch</w:t>
      </w:r>
      <w:r>
        <w:rPr>
          <w:color w:val="542A16"/>
          <w:w w:val="105"/>
          <w:sz w:val="23"/>
        </w:rPr>
        <w:t xml:space="preserve">' </w:t>
      </w:r>
      <w:r>
        <w:rPr>
          <w:color w:val="18111D"/>
          <w:w w:val="105"/>
          <w:sz w:val="23"/>
        </w:rPr>
        <w:t xml:space="preserve">and </w:t>
      </w:r>
      <w:r>
        <w:rPr>
          <w:color w:val="361C1A"/>
          <w:w w:val="105"/>
          <w:sz w:val="23"/>
        </w:rPr>
        <w:t>flood</w:t>
      </w:r>
      <w:r>
        <w:rPr>
          <w:color w:val="361C1A"/>
          <w:spacing w:val="-2"/>
          <w:w w:val="105"/>
          <w:sz w:val="23"/>
        </w:rPr>
        <w:t xml:space="preserve"> </w:t>
      </w:r>
      <w:r>
        <w:rPr>
          <w:color w:val="504252"/>
          <w:w w:val="105"/>
          <w:sz w:val="23"/>
        </w:rPr>
        <w:t>'</w:t>
      </w:r>
      <w:r>
        <w:rPr>
          <w:color w:val="0C1A36"/>
          <w:w w:val="105"/>
          <w:sz w:val="23"/>
        </w:rPr>
        <w:t>poor</w:t>
      </w:r>
      <w:r>
        <w:rPr>
          <w:color w:val="46546D"/>
          <w:w w:val="105"/>
          <w:sz w:val="23"/>
        </w:rPr>
        <w:t xml:space="preserve">' </w:t>
      </w:r>
      <w:r>
        <w:rPr>
          <w:color w:val="0C1A36"/>
          <w:w w:val="105"/>
          <w:sz w:val="23"/>
        </w:rPr>
        <w:t xml:space="preserve">periods </w:t>
      </w:r>
      <w:r>
        <w:rPr>
          <w:color w:val="18111D"/>
          <w:w w:val="105"/>
          <w:sz w:val="23"/>
        </w:rPr>
        <w:t>during</w:t>
      </w:r>
      <w:r>
        <w:rPr>
          <w:color w:val="18111D"/>
          <w:spacing w:val="-2"/>
          <w:w w:val="105"/>
          <w:sz w:val="23"/>
        </w:rPr>
        <w:t xml:space="preserve"> </w:t>
      </w:r>
      <w:r>
        <w:rPr>
          <w:color w:val="0C1A36"/>
          <w:w w:val="105"/>
          <w:sz w:val="23"/>
        </w:rPr>
        <w:t xml:space="preserve">the </w:t>
      </w:r>
      <w:r>
        <w:rPr>
          <w:color w:val="18111D"/>
          <w:w w:val="105"/>
          <w:sz w:val="23"/>
        </w:rPr>
        <w:t>Holocene</w:t>
      </w:r>
      <w:r>
        <w:rPr>
          <w:color w:val="18111D"/>
          <w:spacing w:val="29"/>
          <w:w w:val="105"/>
          <w:sz w:val="23"/>
        </w:rPr>
        <w:t xml:space="preserve"> </w:t>
      </w:r>
      <w:r>
        <w:rPr>
          <w:color w:val="342D41"/>
          <w:w w:val="105"/>
          <w:sz w:val="23"/>
        </w:rPr>
        <w:t>w</w:t>
      </w:r>
      <w:r>
        <w:rPr>
          <w:color w:val="18111D"/>
          <w:w w:val="105"/>
          <w:sz w:val="23"/>
        </w:rPr>
        <w:t>ith abrupt s</w:t>
      </w:r>
      <w:r>
        <w:rPr>
          <w:color w:val="342D41"/>
          <w:w w:val="105"/>
          <w:sz w:val="23"/>
        </w:rPr>
        <w:t>w</w:t>
      </w:r>
      <w:r>
        <w:rPr>
          <w:color w:val="18111D"/>
          <w:w w:val="105"/>
          <w:sz w:val="23"/>
        </w:rPr>
        <w:t xml:space="preserve">itches </w:t>
      </w:r>
      <w:r>
        <w:rPr>
          <w:color w:val="0A2A54"/>
          <w:w w:val="105"/>
          <w:sz w:val="23"/>
        </w:rPr>
        <w:t>i</w:t>
      </w:r>
      <w:r>
        <w:rPr>
          <w:color w:val="18111D"/>
          <w:w w:val="105"/>
          <w:sz w:val="23"/>
        </w:rPr>
        <w:t xml:space="preserve">n </w:t>
      </w:r>
      <w:r>
        <w:rPr>
          <w:color w:val="0C1A36"/>
          <w:w w:val="105"/>
          <w:sz w:val="23"/>
        </w:rPr>
        <w:t>the</w:t>
      </w:r>
      <w:r>
        <w:rPr>
          <w:color w:val="0C1A36"/>
          <w:spacing w:val="-2"/>
          <w:w w:val="105"/>
          <w:sz w:val="23"/>
        </w:rPr>
        <w:t xml:space="preserve"> </w:t>
      </w:r>
      <w:r>
        <w:rPr>
          <w:color w:val="000001"/>
          <w:w w:val="105"/>
          <w:sz w:val="23"/>
        </w:rPr>
        <w:t>f</w:t>
      </w:r>
      <w:r>
        <w:rPr>
          <w:color w:val="18111D"/>
          <w:w w:val="105"/>
          <w:sz w:val="23"/>
        </w:rPr>
        <w:t>requency of s</w:t>
      </w:r>
      <w:r>
        <w:rPr>
          <w:color w:val="542A16"/>
          <w:w w:val="105"/>
          <w:sz w:val="23"/>
        </w:rPr>
        <w:t>i</w:t>
      </w:r>
      <w:r>
        <w:rPr>
          <w:color w:val="18111D"/>
          <w:w w:val="105"/>
          <w:sz w:val="23"/>
        </w:rPr>
        <w:t>gn</w:t>
      </w:r>
      <w:r>
        <w:rPr>
          <w:color w:val="542A16"/>
          <w:w w:val="105"/>
          <w:sz w:val="23"/>
        </w:rPr>
        <w:t>i</w:t>
      </w:r>
      <w:r>
        <w:rPr>
          <w:color w:val="361C1A"/>
          <w:w w:val="105"/>
          <w:sz w:val="23"/>
        </w:rPr>
        <w:t>fi</w:t>
      </w:r>
      <w:r>
        <w:rPr>
          <w:color w:val="18111D"/>
          <w:w w:val="105"/>
          <w:sz w:val="23"/>
        </w:rPr>
        <w:t xml:space="preserve">cant events, </w:t>
      </w:r>
      <w:r>
        <w:rPr>
          <w:color w:val="0C1A36"/>
          <w:w w:val="105"/>
          <w:sz w:val="23"/>
        </w:rPr>
        <w:t>poss</w:t>
      </w:r>
      <w:r>
        <w:rPr>
          <w:color w:val="542A16"/>
          <w:w w:val="105"/>
          <w:sz w:val="23"/>
        </w:rPr>
        <w:t>i</w:t>
      </w:r>
      <w:r>
        <w:rPr>
          <w:color w:val="0C1A36"/>
          <w:w w:val="105"/>
          <w:sz w:val="23"/>
        </w:rPr>
        <w:t xml:space="preserve">bly </w:t>
      </w:r>
      <w:r>
        <w:rPr>
          <w:color w:val="18111D"/>
          <w:w w:val="105"/>
          <w:sz w:val="23"/>
        </w:rPr>
        <w:t xml:space="preserve">related </w:t>
      </w:r>
      <w:r>
        <w:rPr>
          <w:color w:val="342D41"/>
          <w:w w:val="105"/>
          <w:sz w:val="23"/>
        </w:rPr>
        <w:t>w</w:t>
      </w:r>
      <w:r>
        <w:rPr>
          <w:color w:val="542A16"/>
          <w:w w:val="105"/>
          <w:sz w:val="23"/>
        </w:rPr>
        <w:t>i</w:t>
      </w:r>
      <w:r>
        <w:rPr>
          <w:color w:val="18111D"/>
          <w:w w:val="105"/>
          <w:sz w:val="23"/>
        </w:rPr>
        <w:t>th</w:t>
      </w:r>
      <w:r>
        <w:rPr>
          <w:color w:val="18111D"/>
          <w:spacing w:val="-3"/>
          <w:w w:val="105"/>
          <w:sz w:val="23"/>
        </w:rPr>
        <w:t xml:space="preserve"> </w:t>
      </w:r>
      <w:r>
        <w:rPr>
          <w:color w:val="18111D"/>
          <w:w w:val="105"/>
          <w:sz w:val="23"/>
        </w:rPr>
        <w:t xml:space="preserve">climatic changes. Data </w:t>
      </w:r>
      <w:r>
        <w:rPr>
          <w:color w:val="0A2A54"/>
          <w:w w:val="105"/>
          <w:sz w:val="23"/>
        </w:rPr>
        <w:t>i</w:t>
      </w:r>
      <w:r>
        <w:rPr>
          <w:color w:val="18111D"/>
          <w:w w:val="105"/>
          <w:sz w:val="23"/>
        </w:rPr>
        <w:t>nd</w:t>
      </w:r>
      <w:r>
        <w:rPr>
          <w:color w:val="0A2A54"/>
          <w:w w:val="105"/>
          <w:sz w:val="23"/>
        </w:rPr>
        <w:t>i</w:t>
      </w:r>
      <w:r>
        <w:rPr>
          <w:color w:val="18111D"/>
          <w:w w:val="105"/>
          <w:sz w:val="23"/>
        </w:rPr>
        <w:t xml:space="preserve">cates </w:t>
      </w:r>
      <w:r>
        <w:rPr>
          <w:color w:val="361C1A"/>
          <w:w w:val="105"/>
          <w:sz w:val="23"/>
        </w:rPr>
        <w:t>t</w:t>
      </w:r>
      <w:r>
        <w:rPr>
          <w:color w:val="0C1A36"/>
          <w:w w:val="105"/>
          <w:sz w:val="23"/>
        </w:rPr>
        <w:t xml:space="preserve">he </w:t>
      </w:r>
      <w:r>
        <w:rPr>
          <w:color w:val="18111D"/>
          <w:w w:val="105"/>
          <w:sz w:val="23"/>
        </w:rPr>
        <w:t>second half</w:t>
      </w:r>
      <w:r>
        <w:rPr>
          <w:color w:val="18111D"/>
          <w:spacing w:val="-1"/>
          <w:w w:val="105"/>
          <w:sz w:val="23"/>
        </w:rPr>
        <w:t xml:space="preserve"> </w:t>
      </w:r>
      <w:r>
        <w:rPr>
          <w:color w:val="18111D"/>
          <w:w w:val="105"/>
          <w:sz w:val="23"/>
        </w:rPr>
        <w:t>o</w:t>
      </w:r>
      <w:r>
        <w:rPr>
          <w:color w:val="000001"/>
          <w:w w:val="105"/>
          <w:sz w:val="23"/>
        </w:rPr>
        <w:t xml:space="preserve">f </w:t>
      </w:r>
      <w:r>
        <w:rPr>
          <w:color w:val="0C1A36"/>
          <w:w w:val="105"/>
          <w:sz w:val="23"/>
        </w:rPr>
        <w:t xml:space="preserve">the </w:t>
      </w:r>
      <w:r>
        <w:rPr>
          <w:color w:val="18111D"/>
          <w:w w:val="105"/>
          <w:sz w:val="23"/>
        </w:rPr>
        <w:t>20th</w:t>
      </w:r>
      <w:r>
        <w:rPr>
          <w:color w:val="18111D"/>
          <w:spacing w:val="-7"/>
          <w:w w:val="105"/>
          <w:sz w:val="23"/>
        </w:rPr>
        <w:t xml:space="preserve"> </w:t>
      </w:r>
      <w:r>
        <w:rPr>
          <w:color w:val="18111D"/>
          <w:w w:val="105"/>
          <w:sz w:val="23"/>
        </w:rPr>
        <w:t xml:space="preserve">century </w:t>
      </w:r>
      <w:r>
        <w:rPr>
          <w:color w:val="342D41"/>
          <w:w w:val="105"/>
          <w:sz w:val="23"/>
        </w:rPr>
        <w:t>w</w:t>
      </w:r>
      <w:r>
        <w:rPr>
          <w:color w:val="18111D"/>
          <w:w w:val="105"/>
          <w:sz w:val="23"/>
        </w:rPr>
        <w:t>as</w:t>
      </w:r>
      <w:r>
        <w:rPr>
          <w:color w:val="18111D"/>
          <w:spacing w:val="-3"/>
          <w:w w:val="105"/>
          <w:sz w:val="23"/>
        </w:rPr>
        <w:t xml:space="preserve"> </w:t>
      </w:r>
      <w:r>
        <w:rPr>
          <w:color w:val="18111D"/>
          <w:w w:val="105"/>
          <w:sz w:val="23"/>
        </w:rPr>
        <w:t xml:space="preserve">flood </w:t>
      </w:r>
      <w:r>
        <w:rPr>
          <w:color w:val="504252"/>
          <w:w w:val="105"/>
          <w:sz w:val="23"/>
        </w:rPr>
        <w:t>'</w:t>
      </w:r>
      <w:r>
        <w:rPr>
          <w:color w:val="18111D"/>
          <w:w w:val="105"/>
          <w:sz w:val="23"/>
        </w:rPr>
        <w:t>poor</w:t>
      </w:r>
      <w:r>
        <w:rPr>
          <w:color w:val="46546D"/>
          <w:w w:val="105"/>
          <w:sz w:val="23"/>
        </w:rPr>
        <w:t xml:space="preserve">' </w:t>
      </w:r>
      <w:r>
        <w:rPr>
          <w:color w:val="0A2A54"/>
          <w:w w:val="105"/>
          <w:sz w:val="23"/>
        </w:rPr>
        <w:t>i</w:t>
      </w:r>
      <w:r>
        <w:rPr>
          <w:color w:val="18111D"/>
          <w:w w:val="105"/>
          <w:sz w:val="23"/>
        </w:rPr>
        <w:t>n terms</w:t>
      </w:r>
      <w:r>
        <w:rPr>
          <w:color w:val="18111D"/>
          <w:spacing w:val="-3"/>
          <w:w w:val="105"/>
          <w:sz w:val="23"/>
        </w:rPr>
        <w:t xml:space="preserve"> </w:t>
      </w:r>
      <w:r>
        <w:rPr>
          <w:color w:val="18111D"/>
          <w:w w:val="105"/>
          <w:sz w:val="23"/>
        </w:rPr>
        <w:t>o</w:t>
      </w:r>
      <w:r>
        <w:rPr>
          <w:color w:val="000001"/>
          <w:w w:val="105"/>
          <w:sz w:val="23"/>
        </w:rPr>
        <w:t xml:space="preserve">f </w:t>
      </w:r>
      <w:r>
        <w:rPr>
          <w:color w:val="18111D"/>
          <w:w w:val="105"/>
          <w:sz w:val="23"/>
        </w:rPr>
        <w:t>s</w:t>
      </w:r>
      <w:r>
        <w:rPr>
          <w:color w:val="0A2A54"/>
          <w:w w:val="105"/>
          <w:sz w:val="23"/>
        </w:rPr>
        <w:t>i</w:t>
      </w:r>
      <w:r>
        <w:rPr>
          <w:color w:val="18111D"/>
          <w:w w:val="105"/>
          <w:sz w:val="23"/>
        </w:rPr>
        <w:t>gn</w:t>
      </w:r>
      <w:r>
        <w:rPr>
          <w:color w:val="0A2A54"/>
          <w:w w:val="105"/>
          <w:sz w:val="23"/>
        </w:rPr>
        <w:t>i</w:t>
      </w:r>
      <w:r>
        <w:rPr>
          <w:color w:val="000001"/>
          <w:w w:val="105"/>
          <w:sz w:val="23"/>
        </w:rPr>
        <w:t>f</w:t>
      </w:r>
      <w:r>
        <w:rPr>
          <w:color w:val="0A2A54"/>
          <w:w w:val="105"/>
          <w:sz w:val="23"/>
        </w:rPr>
        <w:t>i</w:t>
      </w:r>
      <w:r>
        <w:rPr>
          <w:color w:val="18111D"/>
          <w:w w:val="105"/>
          <w:sz w:val="23"/>
        </w:rPr>
        <w:t xml:space="preserve">cant events. </w:t>
      </w:r>
      <w:r>
        <w:rPr>
          <w:color w:val="000001"/>
          <w:w w:val="105"/>
          <w:sz w:val="23"/>
        </w:rPr>
        <w:t>E</w:t>
      </w:r>
      <w:r>
        <w:rPr>
          <w:color w:val="18111D"/>
          <w:w w:val="105"/>
          <w:sz w:val="23"/>
        </w:rPr>
        <w:t>xtrapolat</w:t>
      </w:r>
      <w:r>
        <w:rPr>
          <w:color w:val="542A16"/>
          <w:w w:val="105"/>
          <w:sz w:val="23"/>
        </w:rPr>
        <w:t>i</w:t>
      </w:r>
      <w:r>
        <w:rPr>
          <w:color w:val="18111D"/>
          <w:w w:val="105"/>
          <w:sz w:val="23"/>
        </w:rPr>
        <w:t xml:space="preserve">on </w:t>
      </w:r>
      <w:r>
        <w:rPr>
          <w:color w:val="000001"/>
          <w:w w:val="105"/>
          <w:sz w:val="23"/>
        </w:rPr>
        <w:t>f</w:t>
      </w:r>
      <w:r>
        <w:rPr>
          <w:color w:val="18111D"/>
          <w:w w:val="105"/>
          <w:sz w:val="23"/>
        </w:rPr>
        <w:t>rom r</w:t>
      </w:r>
      <w:r>
        <w:rPr>
          <w:color w:val="0A2A54"/>
          <w:w w:val="105"/>
          <w:sz w:val="23"/>
        </w:rPr>
        <w:t>i</w:t>
      </w:r>
      <w:r>
        <w:rPr>
          <w:color w:val="18111D"/>
          <w:w w:val="105"/>
          <w:sz w:val="23"/>
        </w:rPr>
        <w:t>ver gauge records</w:t>
      </w:r>
      <w:r>
        <w:rPr>
          <w:color w:val="18111D"/>
          <w:spacing w:val="-3"/>
          <w:w w:val="105"/>
          <w:sz w:val="23"/>
        </w:rPr>
        <w:t xml:space="preserve"> </w:t>
      </w:r>
      <w:r>
        <w:rPr>
          <w:color w:val="18111D"/>
          <w:w w:val="105"/>
          <w:sz w:val="23"/>
        </w:rPr>
        <w:t>alone may</w:t>
      </w:r>
      <w:r>
        <w:rPr>
          <w:color w:val="18111D"/>
          <w:spacing w:val="-7"/>
          <w:w w:val="105"/>
          <w:sz w:val="23"/>
        </w:rPr>
        <w:t xml:space="preserve"> </w:t>
      </w:r>
      <w:r>
        <w:rPr>
          <w:color w:val="0C1A36"/>
          <w:w w:val="105"/>
          <w:sz w:val="23"/>
        </w:rPr>
        <w:t>underpredict</w:t>
      </w:r>
      <w:r>
        <w:rPr>
          <w:color w:val="0C1A36"/>
          <w:spacing w:val="21"/>
          <w:w w:val="105"/>
          <w:sz w:val="23"/>
        </w:rPr>
        <w:t xml:space="preserve"> </w:t>
      </w:r>
      <w:r>
        <w:rPr>
          <w:color w:val="18111D"/>
          <w:w w:val="105"/>
          <w:sz w:val="23"/>
        </w:rPr>
        <w:t xml:space="preserve">future </w:t>
      </w:r>
      <w:r>
        <w:rPr>
          <w:color w:val="361C1A"/>
          <w:w w:val="105"/>
          <w:sz w:val="23"/>
        </w:rPr>
        <w:t>flood</w:t>
      </w:r>
      <w:r>
        <w:rPr>
          <w:color w:val="361C1A"/>
          <w:spacing w:val="-9"/>
          <w:w w:val="105"/>
          <w:sz w:val="23"/>
        </w:rPr>
        <w:t xml:space="preserve"> </w:t>
      </w:r>
      <w:r>
        <w:rPr>
          <w:color w:val="18111D"/>
          <w:w w:val="105"/>
          <w:sz w:val="23"/>
        </w:rPr>
        <w:t>magn</w:t>
      </w:r>
      <w:r>
        <w:rPr>
          <w:color w:val="542A16"/>
          <w:w w:val="105"/>
          <w:sz w:val="23"/>
        </w:rPr>
        <w:t>i</w:t>
      </w:r>
      <w:r>
        <w:rPr>
          <w:color w:val="18111D"/>
          <w:w w:val="105"/>
          <w:sz w:val="23"/>
        </w:rPr>
        <w:t>t</w:t>
      </w:r>
      <w:r>
        <w:rPr>
          <w:color w:val="361C1A"/>
          <w:w w:val="105"/>
          <w:sz w:val="23"/>
        </w:rPr>
        <w:t>u</w:t>
      </w:r>
      <w:r>
        <w:rPr>
          <w:color w:val="18111D"/>
          <w:w w:val="105"/>
          <w:sz w:val="23"/>
        </w:rPr>
        <w:t>de</w:t>
      </w:r>
      <w:r>
        <w:rPr>
          <w:color w:val="342D41"/>
          <w:w w:val="105"/>
          <w:sz w:val="23"/>
        </w:rPr>
        <w:t>.</w:t>
      </w:r>
      <w:r>
        <w:rPr>
          <w:color w:val="342D41"/>
          <w:spacing w:val="-18"/>
          <w:w w:val="105"/>
          <w:sz w:val="23"/>
        </w:rPr>
        <w:t xml:space="preserve"> </w:t>
      </w:r>
      <w:r>
        <w:rPr>
          <w:color w:val="000001"/>
          <w:w w:val="105"/>
          <w:sz w:val="23"/>
        </w:rPr>
        <w:t>E</w:t>
      </w:r>
      <w:r>
        <w:rPr>
          <w:color w:val="18111D"/>
          <w:w w:val="105"/>
          <w:sz w:val="23"/>
        </w:rPr>
        <w:t>p</w:t>
      </w:r>
      <w:r>
        <w:rPr>
          <w:color w:val="542A16"/>
          <w:w w:val="105"/>
          <w:sz w:val="23"/>
        </w:rPr>
        <w:t>i</w:t>
      </w:r>
      <w:r>
        <w:rPr>
          <w:color w:val="18111D"/>
          <w:w w:val="105"/>
          <w:sz w:val="23"/>
        </w:rPr>
        <w:t>graphic</w:t>
      </w:r>
      <w:r>
        <w:rPr>
          <w:color w:val="18111D"/>
          <w:spacing w:val="-2"/>
          <w:w w:val="105"/>
          <w:sz w:val="23"/>
        </w:rPr>
        <w:t xml:space="preserve"> </w:t>
      </w:r>
      <w:r>
        <w:rPr>
          <w:color w:val="361C1A"/>
          <w:w w:val="105"/>
          <w:sz w:val="23"/>
        </w:rPr>
        <w:t>flood</w:t>
      </w:r>
      <w:r>
        <w:rPr>
          <w:color w:val="361C1A"/>
          <w:spacing w:val="-9"/>
          <w:w w:val="105"/>
          <w:sz w:val="23"/>
        </w:rPr>
        <w:t xml:space="preserve"> </w:t>
      </w:r>
      <w:r>
        <w:rPr>
          <w:color w:val="18111D"/>
          <w:w w:val="105"/>
          <w:sz w:val="23"/>
        </w:rPr>
        <w:t>markers</w:t>
      </w:r>
      <w:r>
        <w:rPr>
          <w:color w:val="18111D"/>
          <w:spacing w:val="-3"/>
          <w:w w:val="105"/>
          <w:sz w:val="23"/>
        </w:rPr>
        <w:t xml:space="preserve"> </w:t>
      </w:r>
      <w:r>
        <w:rPr>
          <w:color w:val="18111D"/>
          <w:w w:val="105"/>
          <w:sz w:val="23"/>
        </w:rPr>
        <w:t>can</w:t>
      </w:r>
      <w:r>
        <w:rPr>
          <w:color w:val="18111D"/>
          <w:spacing w:val="-12"/>
          <w:w w:val="105"/>
          <w:sz w:val="23"/>
        </w:rPr>
        <w:t xml:space="preserve"> </w:t>
      </w:r>
      <w:r>
        <w:rPr>
          <w:color w:val="18111D"/>
          <w:w w:val="105"/>
          <w:sz w:val="23"/>
        </w:rPr>
        <w:t>be</w:t>
      </w:r>
      <w:r>
        <w:rPr>
          <w:color w:val="18111D"/>
          <w:spacing w:val="-8"/>
          <w:w w:val="105"/>
          <w:sz w:val="23"/>
        </w:rPr>
        <w:t xml:space="preserve"> </w:t>
      </w:r>
      <w:r>
        <w:rPr>
          <w:color w:val="361C1A"/>
          <w:w w:val="105"/>
          <w:sz w:val="23"/>
        </w:rPr>
        <w:t xml:space="preserve">used </w:t>
      </w:r>
      <w:r>
        <w:rPr>
          <w:color w:val="0C1A36"/>
          <w:w w:val="105"/>
          <w:sz w:val="23"/>
        </w:rPr>
        <w:t xml:space="preserve">to </w:t>
      </w:r>
      <w:r>
        <w:rPr>
          <w:color w:val="18111D"/>
          <w:w w:val="105"/>
          <w:sz w:val="23"/>
        </w:rPr>
        <w:t>extend</w:t>
      </w:r>
      <w:r>
        <w:rPr>
          <w:color w:val="18111D"/>
          <w:spacing w:val="-10"/>
          <w:w w:val="105"/>
          <w:sz w:val="23"/>
        </w:rPr>
        <w:t xml:space="preserve"> </w:t>
      </w:r>
      <w:r>
        <w:rPr>
          <w:color w:val="0A2A54"/>
          <w:w w:val="105"/>
          <w:sz w:val="23"/>
        </w:rPr>
        <w:t>i</w:t>
      </w:r>
      <w:r>
        <w:rPr>
          <w:color w:val="18111D"/>
          <w:w w:val="105"/>
          <w:sz w:val="23"/>
        </w:rPr>
        <w:t>nstr</w:t>
      </w:r>
      <w:r>
        <w:rPr>
          <w:color w:val="361C1A"/>
          <w:w w:val="105"/>
          <w:sz w:val="23"/>
        </w:rPr>
        <w:t>u</w:t>
      </w:r>
      <w:r>
        <w:rPr>
          <w:color w:val="18111D"/>
          <w:w w:val="105"/>
          <w:sz w:val="23"/>
        </w:rPr>
        <w:t>men</w:t>
      </w:r>
      <w:r>
        <w:rPr>
          <w:color w:val="361C1A"/>
          <w:w w:val="105"/>
          <w:sz w:val="23"/>
        </w:rPr>
        <w:t>t</w:t>
      </w:r>
      <w:r>
        <w:rPr>
          <w:color w:val="18111D"/>
          <w:w w:val="105"/>
          <w:sz w:val="23"/>
        </w:rPr>
        <w:t>a</w:t>
      </w:r>
      <w:r>
        <w:rPr>
          <w:color w:val="361C1A"/>
          <w:w w:val="105"/>
          <w:sz w:val="23"/>
        </w:rPr>
        <w:t>l</w:t>
      </w:r>
      <w:r>
        <w:rPr>
          <w:color w:val="361C1A"/>
          <w:spacing w:val="-13"/>
          <w:w w:val="105"/>
          <w:sz w:val="23"/>
        </w:rPr>
        <w:t xml:space="preserve"> </w:t>
      </w:r>
      <w:r>
        <w:rPr>
          <w:color w:val="18111D"/>
          <w:w w:val="105"/>
          <w:sz w:val="23"/>
        </w:rPr>
        <w:t xml:space="preserve">records. </w:t>
      </w:r>
      <w:r>
        <w:rPr>
          <w:color w:val="000001"/>
          <w:w w:val="105"/>
          <w:sz w:val="23"/>
        </w:rPr>
        <w:t>H</w:t>
      </w:r>
      <w:r>
        <w:rPr>
          <w:color w:val="18111D"/>
          <w:w w:val="105"/>
          <w:sz w:val="23"/>
        </w:rPr>
        <w:t>o</w:t>
      </w:r>
      <w:r>
        <w:rPr>
          <w:color w:val="342D41"/>
          <w:w w:val="105"/>
          <w:sz w:val="23"/>
        </w:rPr>
        <w:t>w</w:t>
      </w:r>
      <w:r>
        <w:rPr>
          <w:color w:val="18111D"/>
          <w:w w:val="105"/>
          <w:sz w:val="23"/>
        </w:rPr>
        <w:t>ever,</w:t>
      </w:r>
      <w:r>
        <w:rPr>
          <w:color w:val="18111D"/>
          <w:spacing w:val="-14"/>
          <w:w w:val="105"/>
          <w:sz w:val="23"/>
        </w:rPr>
        <w:t xml:space="preserve"> </w:t>
      </w:r>
      <w:r>
        <w:rPr>
          <w:color w:val="361C1A"/>
          <w:w w:val="105"/>
          <w:sz w:val="23"/>
        </w:rPr>
        <w:t>t</w:t>
      </w:r>
      <w:r>
        <w:rPr>
          <w:color w:val="0C1A36"/>
          <w:w w:val="105"/>
          <w:sz w:val="23"/>
        </w:rPr>
        <w:t xml:space="preserve">hey </w:t>
      </w:r>
      <w:r>
        <w:rPr>
          <w:color w:val="18111D"/>
          <w:w w:val="105"/>
          <w:sz w:val="23"/>
        </w:rPr>
        <w:t>should</w:t>
      </w:r>
      <w:r>
        <w:rPr>
          <w:color w:val="18111D"/>
          <w:spacing w:val="-7"/>
          <w:w w:val="105"/>
          <w:sz w:val="23"/>
        </w:rPr>
        <w:t xml:space="preserve"> </w:t>
      </w:r>
      <w:r>
        <w:rPr>
          <w:color w:val="18111D"/>
          <w:w w:val="105"/>
          <w:sz w:val="23"/>
        </w:rPr>
        <w:t>be</w:t>
      </w:r>
      <w:r>
        <w:rPr>
          <w:color w:val="18111D"/>
          <w:spacing w:val="-14"/>
          <w:w w:val="105"/>
          <w:sz w:val="23"/>
        </w:rPr>
        <w:t xml:space="preserve"> </w:t>
      </w:r>
      <w:r>
        <w:rPr>
          <w:color w:val="18111D"/>
          <w:w w:val="105"/>
          <w:sz w:val="23"/>
        </w:rPr>
        <w:t xml:space="preserve">combined </w:t>
      </w:r>
      <w:r>
        <w:rPr>
          <w:color w:val="342D41"/>
          <w:w w:val="105"/>
          <w:sz w:val="23"/>
        </w:rPr>
        <w:t>w</w:t>
      </w:r>
      <w:r>
        <w:rPr>
          <w:color w:val="542A16"/>
          <w:w w:val="105"/>
          <w:sz w:val="23"/>
        </w:rPr>
        <w:t>i</w:t>
      </w:r>
      <w:r>
        <w:rPr>
          <w:color w:val="18111D"/>
          <w:w w:val="105"/>
          <w:sz w:val="23"/>
        </w:rPr>
        <w:t>th</w:t>
      </w:r>
      <w:r>
        <w:rPr>
          <w:color w:val="18111D"/>
          <w:spacing w:val="-10"/>
          <w:w w:val="105"/>
          <w:sz w:val="23"/>
        </w:rPr>
        <w:t xml:space="preserve"> </w:t>
      </w:r>
      <w:r>
        <w:rPr>
          <w:color w:val="18111D"/>
          <w:w w:val="105"/>
          <w:sz w:val="23"/>
        </w:rPr>
        <w:t>sedimentological</w:t>
      </w:r>
      <w:r>
        <w:rPr>
          <w:color w:val="18111D"/>
          <w:spacing w:val="-7"/>
          <w:w w:val="105"/>
          <w:sz w:val="23"/>
        </w:rPr>
        <w:t xml:space="preserve"> </w:t>
      </w:r>
      <w:r>
        <w:rPr>
          <w:color w:val="18111D"/>
          <w:w w:val="105"/>
          <w:sz w:val="23"/>
        </w:rPr>
        <w:t>data and da</w:t>
      </w:r>
      <w:r>
        <w:rPr>
          <w:color w:val="361C1A"/>
          <w:w w:val="105"/>
          <w:sz w:val="23"/>
        </w:rPr>
        <w:t>t</w:t>
      </w:r>
      <w:r>
        <w:rPr>
          <w:color w:val="0A2A54"/>
          <w:w w:val="105"/>
          <w:sz w:val="23"/>
        </w:rPr>
        <w:t>i</w:t>
      </w:r>
      <w:r>
        <w:rPr>
          <w:color w:val="18111D"/>
          <w:w w:val="105"/>
          <w:sz w:val="23"/>
        </w:rPr>
        <w:t xml:space="preserve">ng </w:t>
      </w:r>
      <w:r>
        <w:rPr>
          <w:color w:val="0C1A36"/>
          <w:w w:val="105"/>
          <w:sz w:val="23"/>
        </w:rPr>
        <w:t>techniq</w:t>
      </w:r>
      <w:r>
        <w:rPr>
          <w:color w:val="361C1A"/>
          <w:w w:val="105"/>
          <w:sz w:val="23"/>
        </w:rPr>
        <w:t>u</w:t>
      </w:r>
      <w:r>
        <w:rPr>
          <w:color w:val="18111D"/>
          <w:w w:val="105"/>
          <w:sz w:val="23"/>
        </w:rPr>
        <w:t xml:space="preserve">es to understand </w:t>
      </w:r>
      <w:r>
        <w:rPr>
          <w:color w:val="0C1A36"/>
          <w:w w:val="105"/>
          <w:sz w:val="23"/>
        </w:rPr>
        <w:t>tempora</w:t>
      </w:r>
      <w:r>
        <w:rPr>
          <w:color w:val="361C1A"/>
          <w:w w:val="105"/>
          <w:sz w:val="23"/>
        </w:rPr>
        <w:t xml:space="preserve">l </w:t>
      </w:r>
      <w:r>
        <w:rPr>
          <w:color w:val="18111D"/>
          <w:w w:val="105"/>
          <w:sz w:val="23"/>
        </w:rPr>
        <w:t>geomorphological changes.</w:t>
      </w:r>
    </w:p>
    <w:p w14:paraId="03C794C5" w14:textId="77777777" w:rsidR="002456B2" w:rsidRDefault="00AB4031">
      <w:pPr>
        <w:spacing w:before="104" w:line="254" w:lineRule="auto"/>
        <w:ind w:left="110" w:firstLine="4"/>
        <w:rPr>
          <w:sz w:val="23"/>
        </w:rPr>
      </w:pPr>
      <w:r>
        <w:rPr>
          <w:color w:val="18111D"/>
          <w:w w:val="105"/>
          <w:sz w:val="23"/>
        </w:rPr>
        <w:t>A</w:t>
      </w:r>
      <w:r>
        <w:rPr>
          <w:color w:val="18111D"/>
          <w:spacing w:val="-2"/>
          <w:w w:val="105"/>
          <w:sz w:val="23"/>
        </w:rPr>
        <w:t xml:space="preserve"> </w:t>
      </w:r>
      <w:r>
        <w:rPr>
          <w:color w:val="18111D"/>
          <w:w w:val="105"/>
          <w:sz w:val="23"/>
        </w:rPr>
        <w:t>case</w:t>
      </w:r>
      <w:r>
        <w:rPr>
          <w:color w:val="18111D"/>
          <w:spacing w:val="-5"/>
          <w:w w:val="105"/>
          <w:sz w:val="23"/>
        </w:rPr>
        <w:t xml:space="preserve"> </w:t>
      </w:r>
      <w:r>
        <w:rPr>
          <w:color w:val="18111D"/>
          <w:w w:val="105"/>
          <w:sz w:val="23"/>
        </w:rPr>
        <w:t>study for</w:t>
      </w:r>
      <w:r>
        <w:rPr>
          <w:color w:val="18111D"/>
          <w:spacing w:val="-8"/>
          <w:w w:val="105"/>
          <w:sz w:val="23"/>
        </w:rPr>
        <w:t xml:space="preserve"> </w:t>
      </w:r>
      <w:r>
        <w:rPr>
          <w:color w:val="18111D"/>
          <w:w w:val="105"/>
          <w:sz w:val="23"/>
        </w:rPr>
        <w:t>a</w:t>
      </w:r>
      <w:r>
        <w:rPr>
          <w:color w:val="18111D"/>
          <w:spacing w:val="-9"/>
          <w:w w:val="105"/>
          <w:sz w:val="23"/>
        </w:rPr>
        <w:t xml:space="preserve"> </w:t>
      </w:r>
      <w:r>
        <w:rPr>
          <w:color w:val="18111D"/>
          <w:w w:val="105"/>
          <w:sz w:val="23"/>
        </w:rPr>
        <w:t>r</w:t>
      </w:r>
      <w:r>
        <w:rPr>
          <w:color w:val="542A16"/>
          <w:w w:val="105"/>
          <w:sz w:val="23"/>
        </w:rPr>
        <w:t>i</w:t>
      </w:r>
      <w:r>
        <w:rPr>
          <w:color w:val="18111D"/>
          <w:w w:val="105"/>
          <w:sz w:val="23"/>
        </w:rPr>
        <w:t>ver</w:t>
      </w:r>
      <w:r>
        <w:rPr>
          <w:color w:val="18111D"/>
          <w:spacing w:val="-11"/>
          <w:w w:val="105"/>
          <w:sz w:val="23"/>
        </w:rPr>
        <w:t xml:space="preserve"> </w:t>
      </w:r>
      <w:r>
        <w:rPr>
          <w:color w:val="18111D"/>
          <w:w w:val="105"/>
          <w:sz w:val="23"/>
        </w:rPr>
        <w:t xml:space="preserve">catchment </w:t>
      </w:r>
      <w:r>
        <w:rPr>
          <w:color w:val="342D41"/>
          <w:w w:val="105"/>
          <w:sz w:val="23"/>
        </w:rPr>
        <w:t>w</w:t>
      </w:r>
      <w:r>
        <w:rPr>
          <w:color w:val="18111D"/>
          <w:w w:val="105"/>
          <w:sz w:val="23"/>
        </w:rPr>
        <w:t>as</w:t>
      </w:r>
      <w:r>
        <w:rPr>
          <w:color w:val="18111D"/>
          <w:spacing w:val="-4"/>
          <w:w w:val="105"/>
          <w:sz w:val="23"/>
        </w:rPr>
        <w:t xml:space="preserve"> </w:t>
      </w:r>
      <w:r>
        <w:rPr>
          <w:color w:val="18111D"/>
          <w:w w:val="105"/>
          <w:sz w:val="23"/>
        </w:rPr>
        <w:t>presented sho</w:t>
      </w:r>
      <w:r>
        <w:rPr>
          <w:color w:val="342D41"/>
          <w:w w:val="105"/>
          <w:sz w:val="23"/>
        </w:rPr>
        <w:t>w</w:t>
      </w:r>
      <w:r>
        <w:rPr>
          <w:color w:val="542A16"/>
          <w:w w:val="105"/>
          <w:sz w:val="23"/>
        </w:rPr>
        <w:t>i</w:t>
      </w:r>
      <w:r>
        <w:rPr>
          <w:color w:val="18111D"/>
          <w:w w:val="105"/>
          <w:sz w:val="23"/>
        </w:rPr>
        <w:t>ng flood plain</w:t>
      </w:r>
      <w:r>
        <w:rPr>
          <w:color w:val="18111D"/>
          <w:spacing w:val="-15"/>
          <w:w w:val="105"/>
          <w:sz w:val="23"/>
        </w:rPr>
        <w:t xml:space="preserve"> </w:t>
      </w:r>
      <w:r>
        <w:rPr>
          <w:color w:val="18111D"/>
          <w:w w:val="105"/>
          <w:sz w:val="23"/>
        </w:rPr>
        <w:t>eleva</w:t>
      </w:r>
      <w:r>
        <w:rPr>
          <w:color w:val="361C1A"/>
          <w:w w:val="105"/>
          <w:sz w:val="23"/>
        </w:rPr>
        <w:t>t</w:t>
      </w:r>
      <w:r>
        <w:rPr>
          <w:color w:val="0A2A54"/>
          <w:w w:val="105"/>
          <w:sz w:val="23"/>
        </w:rPr>
        <w:t>i</w:t>
      </w:r>
      <w:r>
        <w:rPr>
          <w:color w:val="18111D"/>
          <w:w w:val="105"/>
          <w:sz w:val="23"/>
        </w:rPr>
        <w:t>on</w:t>
      </w:r>
      <w:r>
        <w:rPr>
          <w:color w:val="18111D"/>
          <w:spacing w:val="-7"/>
          <w:w w:val="105"/>
          <w:sz w:val="23"/>
        </w:rPr>
        <w:t xml:space="preserve"> </w:t>
      </w:r>
      <w:r>
        <w:rPr>
          <w:color w:val="18111D"/>
          <w:w w:val="105"/>
          <w:sz w:val="23"/>
        </w:rPr>
        <w:t>has</w:t>
      </w:r>
      <w:r>
        <w:rPr>
          <w:color w:val="18111D"/>
          <w:spacing w:val="-18"/>
          <w:w w:val="105"/>
          <w:sz w:val="23"/>
        </w:rPr>
        <w:t xml:space="preserve"> </w:t>
      </w:r>
      <w:r>
        <w:rPr>
          <w:color w:val="0A2A54"/>
          <w:w w:val="105"/>
          <w:sz w:val="23"/>
        </w:rPr>
        <w:t>i</w:t>
      </w:r>
      <w:r>
        <w:rPr>
          <w:color w:val="18111D"/>
          <w:w w:val="105"/>
          <w:sz w:val="23"/>
        </w:rPr>
        <w:t xml:space="preserve">ncreased </w:t>
      </w:r>
      <w:r>
        <w:rPr>
          <w:color w:val="0C1A36"/>
          <w:w w:val="105"/>
          <w:sz w:val="23"/>
        </w:rPr>
        <w:t xml:space="preserve">through </w:t>
      </w:r>
      <w:r>
        <w:rPr>
          <w:color w:val="18111D"/>
          <w:w w:val="105"/>
          <w:sz w:val="23"/>
        </w:rPr>
        <w:t>t</w:t>
      </w:r>
      <w:r>
        <w:rPr>
          <w:color w:val="542A16"/>
          <w:w w:val="105"/>
          <w:sz w:val="23"/>
        </w:rPr>
        <w:t>i</w:t>
      </w:r>
      <w:r>
        <w:rPr>
          <w:color w:val="18111D"/>
          <w:w w:val="105"/>
          <w:sz w:val="23"/>
        </w:rPr>
        <w:t xml:space="preserve">me to </w:t>
      </w:r>
      <w:r>
        <w:rPr>
          <w:color w:val="542A16"/>
          <w:w w:val="105"/>
          <w:sz w:val="23"/>
        </w:rPr>
        <w:t>i</w:t>
      </w:r>
      <w:r>
        <w:rPr>
          <w:color w:val="18111D"/>
          <w:w w:val="105"/>
          <w:sz w:val="23"/>
        </w:rPr>
        <w:t xml:space="preserve">ts present-day </w:t>
      </w:r>
      <w:r>
        <w:rPr>
          <w:color w:val="361C1A"/>
          <w:w w:val="105"/>
          <w:sz w:val="23"/>
        </w:rPr>
        <w:t>l</w:t>
      </w:r>
      <w:r>
        <w:rPr>
          <w:color w:val="18111D"/>
          <w:w w:val="105"/>
          <w:sz w:val="23"/>
        </w:rPr>
        <w:t>evel</w:t>
      </w:r>
      <w:r>
        <w:rPr>
          <w:color w:val="0A2A54"/>
          <w:w w:val="105"/>
          <w:sz w:val="23"/>
        </w:rPr>
        <w:t>;</w:t>
      </w:r>
      <w:r>
        <w:rPr>
          <w:color w:val="0A2A54"/>
          <w:spacing w:val="-5"/>
          <w:w w:val="105"/>
          <w:sz w:val="23"/>
        </w:rPr>
        <w:t xml:space="preserve"> </w:t>
      </w:r>
      <w:r>
        <w:rPr>
          <w:color w:val="361C1A"/>
          <w:w w:val="105"/>
          <w:sz w:val="23"/>
        </w:rPr>
        <w:t>if</w:t>
      </w:r>
      <w:r>
        <w:rPr>
          <w:color w:val="361C1A"/>
          <w:spacing w:val="-2"/>
          <w:w w:val="105"/>
          <w:sz w:val="23"/>
        </w:rPr>
        <w:t xml:space="preserve"> </w:t>
      </w:r>
      <w:r>
        <w:rPr>
          <w:color w:val="18111D"/>
          <w:w w:val="105"/>
          <w:sz w:val="23"/>
        </w:rPr>
        <w:t>not</w:t>
      </w:r>
      <w:r>
        <w:rPr>
          <w:color w:val="18111D"/>
          <w:spacing w:val="-2"/>
          <w:w w:val="105"/>
          <w:sz w:val="23"/>
        </w:rPr>
        <w:t xml:space="preserve"> </w:t>
      </w:r>
      <w:r>
        <w:rPr>
          <w:color w:val="18111D"/>
          <w:w w:val="105"/>
          <w:sz w:val="23"/>
        </w:rPr>
        <w:t xml:space="preserve">accounted </w:t>
      </w:r>
      <w:r>
        <w:rPr>
          <w:color w:val="000001"/>
          <w:w w:val="105"/>
          <w:sz w:val="23"/>
        </w:rPr>
        <w:t>f</w:t>
      </w:r>
      <w:r>
        <w:rPr>
          <w:color w:val="18111D"/>
          <w:w w:val="105"/>
          <w:sz w:val="23"/>
        </w:rPr>
        <w:t>or histor</w:t>
      </w:r>
      <w:r>
        <w:rPr>
          <w:color w:val="0A2A54"/>
          <w:w w:val="105"/>
          <w:sz w:val="23"/>
        </w:rPr>
        <w:t>i</w:t>
      </w:r>
      <w:r>
        <w:rPr>
          <w:color w:val="18111D"/>
          <w:w w:val="105"/>
          <w:sz w:val="23"/>
        </w:rPr>
        <w:t>ca</w:t>
      </w:r>
      <w:r>
        <w:rPr>
          <w:color w:val="361C1A"/>
          <w:w w:val="105"/>
          <w:sz w:val="23"/>
        </w:rPr>
        <w:t>l</w:t>
      </w:r>
      <w:r>
        <w:rPr>
          <w:color w:val="361C1A"/>
          <w:spacing w:val="-10"/>
          <w:w w:val="105"/>
          <w:sz w:val="23"/>
        </w:rPr>
        <w:t xml:space="preserve"> </w:t>
      </w:r>
      <w:r>
        <w:rPr>
          <w:color w:val="18111D"/>
          <w:w w:val="105"/>
          <w:sz w:val="23"/>
        </w:rPr>
        <w:t xml:space="preserve">flood magnitude may </w:t>
      </w:r>
      <w:r>
        <w:rPr>
          <w:color w:val="0C1A36"/>
          <w:w w:val="105"/>
          <w:sz w:val="23"/>
        </w:rPr>
        <w:t xml:space="preserve">be </w:t>
      </w:r>
      <w:r>
        <w:rPr>
          <w:color w:val="361C1A"/>
          <w:w w:val="105"/>
          <w:sz w:val="23"/>
        </w:rPr>
        <w:t>underestimated</w:t>
      </w:r>
      <w:r>
        <w:rPr>
          <w:color w:val="361C1A"/>
          <w:spacing w:val="-8"/>
          <w:w w:val="105"/>
          <w:sz w:val="23"/>
        </w:rPr>
        <w:t xml:space="preserve"> </w:t>
      </w:r>
      <w:r>
        <w:rPr>
          <w:color w:val="18111D"/>
          <w:w w:val="105"/>
          <w:sz w:val="23"/>
        </w:rPr>
        <w:t>by</w:t>
      </w:r>
      <w:r>
        <w:rPr>
          <w:color w:val="18111D"/>
          <w:spacing w:val="-8"/>
          <w:w w:val="105"/>
          <w:sz w:val="23"/>
        </w:rPr>
        <w:t xml:space="preserve"> </w:t>
      </w:r>
      <w:r>
        <w:rPr>
          <w:color w:val="361C1A"/>
          <w:w w:val="105"/>
          <w:sz w:val="23"/>
        </w:rPr>
        <w:t>up</w:t>
      </w:r>
      <w:r>
        <w:rPr>
          <w:color w:val="361C1A"/>
          <w:spacing w:val="-14"/>
          <w:w w:val="105"/>
          <w:sz w:val="23"/>
        </w:rPr>
        <w:t xml:space="preserve"> </w:t>
      </w:r>
      <w:r>
        <w:rPr>
          <w:color w:val="18111D"/>
          <w:w w:val="105"/>
          <w:sz w:val="23"/>
        </w:rPr>
        <w:t>to</w:t>
      </w:r>
      <w:r>
        <w:rPr>
          <w:color w:val="18111D"/>
          <w:spacing w:val="-8"/>
          <w:w w:val="105"/>
          <w:sz w:val="23"/>
        </w:rPr>
        <w:t xml:space="preserve"> </w:t>
      </w:r>
      <w:r>
        <w:rPr>
          <w:color w:val="18111D"/>
          <w:w w:val="105"/>
          <w:sz w:val="23"/>
        </w:rPr>
        <w:t>30</w:t>
      </w:r>
      <w:r>
        <w:rPr>
          <w:color w:val="342D41"/>
          <w:w w:val="105"/>
          <w:sz w:val="23"/>
        </w:rPr>
        <w:t>%.</w:t>
      </w:r>
      <w:r>
        <w:rPr>
          <w:color w:val="342D41"/>
          <w:spacing w:val="-13"/>
          <w:w w:val="105"/>
          <w:sz w:val="23"/>
        </w:rPr>
        <w:t xml:space="preserve"> </w:t>
      </w:r>
      <w:r>
        <w:rPr>
          <w:color w:val="18111D"/>
          <w:w w:val="105"/>
          <w:sz w:val="23"/>
        </w:rPr>
        <w:t>Land</w:t>
      </w:r>
      <w:r>
        <w:rPr>
          <w:color w:val="18111D"/>
          <w:spacing w:val="-8"/>
          <w:w w:val="105"/>
          <w:sz w:val="23"/>
        </w:rPr>
        <w:t xml:space="preserve"> </w:t>
      </w:r>
      <w:r>
        <w:rPr>
          <w:color w:val="18111D"/>
          <w:w w:val="105"/>
          <w:sz w:val="23"/>
        </w:rPr>
        <w:t>use</w:t>
      </w:r>
      <w:r>
        <w:rPr>
          <w:color w:val="18111D"/>
          <w:spacing w:val="-8"/>
          <w:w w:val="105"/>
          <w:sz w:val="23"/>
        </w:rPr>
        <w:t xml:space="preserve"> </w:t>
      </w:r>
      <w:r>
        <w:rPr>
          <w:color w:val="18111D"/>
          <w:w w:val="105"/>
          <w:sz w:val="23"/>
        </w:rPr>
        <w:t xml:space="preserve">change also </w:t>
      </w:r>
      <w:r>
        <w:rPr>
          <w:color w:val="0A2A54"/>
          <w:w w:val="105"/>
          <w:sz w:val="23"/>
        </w:rPr>
        <w:t>i</w:t>
      </w:r>
      <w:r>
        <w:rPr>
          <w:color w:val="18111D"/>
          <w:w w:val="105"/>
          <w:sz w:val="23"/>
        </w:rPr>
        <w:t>ntroduces non</w:t>
      </w:r>
      <w:r>
        <w:rPr>
          <w:color w:val="000001"/>
          <w:w w:val="105"/>
          <w:sz w:val="23"/>
        </w:rPr>
        <w:t>-</w:t>
      </w:r>
      <w:r>
        <w:rPr>
          <w:color w:val="18111D"/>
          <w:w w:val="105"/>
          <w:sz w:val="23"/>
        </w:rPr>
        <w:t>sta</w:t>
      </w:r>
      <w:r>
        <w:rPr>
          <w:color w:val="361C1A"/>
          <w:w w:val="105"/>
          <w:sz w:val="23"/>
        </w:rPr>
        <w:t>t</w:t>
      </w:r>
      <w:r>
        <w:rPr>
          <w:color w:val="0A2A54"/>
          <w:w w:val="105"/>
          <w:sz w:val="23"/>
        </w:rPr>
        <w:t>i</w:t>
      </w:r>
      <w:r>
        <w:rPr>
          <w:color w:val="18111D"/>
          <w:w w:val="105"/>
          <w:sz w:val="23"/>
        </w:rPr>
        <w:t xml:space="preserve">onarity </w:t>
      </w:r>
      <w:r>
        <w:rPr>
          <w:color w:val="0A2A54"/>
          <w:w w:val="105"/>
          <w:sz w:val="23"/>
        </w:rPr>
        <w:t>i</w:t>
      </w:r>
      <w:r>
        <w:rPr>
          <w:color w:val="18111D"/>
          <w:w w:val="105"/>
          <w:sz w:val="23"/>
        </w:rPr>
        <w:t>nto</w:t>
      </w:r>
      <w:r>
        <w:rPr>
          <w:color w:val="18111D"/>
          <w:spacing w:val="-1"/>
          <w:w w:val="105"/>
          <w:sz w:val="23"/>
        </w:rPr>
        <w:t xml:space="preserve"> </w:t>
      </w:r>
      <w:r>
        <w:rPr>
          <w:color w:val="18111D"/>
          <w:w w:val="105"/>
          <w:sz w:val="23"/>
        </w:rPr>
        <w:t>the</w:t>
      </w:r>
      <w:r>
        <w:rPr>
          <w:color w:val="18111D"/>
          <w:spacing w:val="-5"/>
          <w:w w:val="105"/>
          <w:sz w:val="23"/>
        </w:rPr>
        <w:t xml:space="preserve"> </w:t>
      </w:r>
      <w:r>
        <w:rPr>
          <w:color w:val="18111D"/>
          <w:w w:val="105"/>
          <w:sz w:val="23"/>
        </w:rPr>
        <w:t>data</w:t>
      </w:r>
      <w:r>
        <w:rPr>
          <w:color w:val="342D41"/>
          <w:w w:val="105"/>
          <w:sz w:val="23"/>
        </w:rPr>
        <w:t>.</w:t>
      </w:r>
    </w:p>
    <w:p w14:paraId="1AA2F10E" w14:textId="77777777" w:rsidR="002456B2" w:rsidRDefault="00AB4031">
      <w:pPr>
        <w:spacing w:before="111" w:line="249" w:lineRule="auto"/>
        <w:ind w:left="108" w:firstLine="5"/>
        <w:rPr>
          <w:sz w:val="23"/>
        </w:rPr>
      </w:pPr>
      <w:r>
        <w:rPr>
          <w:color w:val="18111D"/>
          <w:w w:val="105"/>
          <w:sz w:val="23"/>
        </w:rPr>
        <w:t>A case study o</w:t>
      </w:r>
      <w:r>
        <w:rPr>
          <w:color w:val="000001"/>
          <w:w w:val="105"/>
          <w:sz w:val="23"/>
        </w:rPr>
        <w:t xml:space="preserve">f </w:t>
      </w:r>
      <w:r>
        <w:rPr>
          <w:color w:val="0A2A54"/>
          <w:w w:val="105"/>
          <w:sz w:val="23"/>
        </w:rPr>
        <w:t>J</w:t>
      </w:r>
      <w:r>
        <w:rPr>
          <w:color w:val="18111D"/>
          <w:w w:val="105"/>
          <w:sz w:val="23"/>
        </w:rPr>
        <w:t>une 2012</w:t>
      </w:r>
      <w:r>
        <w:rPr>
          <w:color w:val="18111D"/>
          <w:spacing w:val="-7"/>
          <w:w w:val="105"/>
          <w:sz w:val="23"/>
        </w:rPr>
        <w:t xml:space="preserve"> </w:t>
      </w:r>
      <w:r>
        <w:rPr>
          <w:color w:val="342D41"/>
          <w:w w:val="105"/>
          <w:sz w:val="23"/>
        </w:rPr>
        <w:t>w</w:t>
      </w:r>
      <w:r>
        <w:rPr>
          <w:color w:val="18111D"/>
          <w:w w:val="105"/>
          <w:sz w:val="23"/>
        </w:rPr>
        <w:t xml:space="preserve">as presented, </w:t>
      </w:r>
      <w:r>
        <w:rPr>
          <w:color w:val="342D41"/>
          <w:w w:val="105"/>
          <w:sz w:val="23"/>
        </w:rPr>
        <w:t>w</w:t>
      </w:r>
      <w:r>
        <w:rPr>
          <w:color w:val="0C1A36"/>
          <w:w w:val="105"/>
          <w:sz w:val="23"/>
        </w:rPr>
        <w:t>hich</w:t>
      </w:r>
      <w:r>
        <w:rPr>
          <w:color w:val="0C1A36"/>
          <w:spacing w:val="-5"/>
          <w:w w:val="105"/>
          <w:sz w:val="23"/>
        </w:rPr>
        <w:t xml:space="preserve"> </w:t>
      </w:r>
      <w:r>
        <w:rPr>
          <w:color w:val="342D41"/>
          <w:w w:val="105"/>
          <w:sz w:val="23"/>
        </w:rPr>
        <w:t>w</w:t>
      </w:r>
      <w:r>
        <w:rPr>
          <w:color w:val="18111D"/>
          <w:w w:val="105"/>
          <w:sz w:val="23"/>
        </w:rPr>
        <w:t xml:space="preserve">as </w:t>
      </w:r>
      <w:r>
        <w:rPr>
          <w:color w:val="0C1A36"/>
          <w:w w:val="105"/>
          <w:sz w:val="23"/>
        </w:rPr>
        <w:t>the</w:t>
      </w:r>
      <w:r>
        <w:rPr>
          <w:color w:val="0C1A36"/>
          <w:spacing w:val="-5"/>
          <w:w w:val="105"/>
          <w:sz w:val="23"/>
        </w:rPr>
        <w:t xml:space="preserve"> </w:t>
      </w:r>
      <w:r>
        <w:rPr>
          <w:color w:val="342D41"/>
          <w:w w:val="105"/>
          <w:sz w:val="23"/>
        </w:rPr>
        <w:t>w</w:t>
      </w:r>
      <w:r>
        <w:rPr>
          <w:color w:val="18111D"/>
          <w:w w:val="105"/>
          <w:sz w:val="23"/>
        </w:rPr>
        <w:t xml:space="preserve">ettest in </w:t>
      </w:r>
      <w:r>
        <w:rPr>
          <w:color w:val="000001"/>
          <w:w w:val="105"/>
          <w:sz w:val="23"/>
        </w:rPr>
        <w:t>E</w:t>
      </w:r>
      <w:r>
        <w:rPr>
          <w:color w:val="18111D"/>
          <w:w w:val="105"/>
          <w:sz w:val="23"/>
        </w:rPr>
        <w:t>ngland and Wales</w:t>
      </w:r>
      <w:r>
        <w:rPr>
          <w:color w:val="18111D"/>
          <w:spacing w:val="-3"/>
          <w:w w:val="105"/>
          <w:sz w:val="23"/>
        </w:rPr>
        <w:t xml:space="preserve"> </w:t>
      </w:r>
      <w:r>
        <w:rPr>
          <w:color w:val="18111D"/>
          <w:w w:val="105"/>
          <w:sz w:val="23"/>
        </w:rPr>
        <w:t>in record, and</w:t>
      </w:r>
      <w:r>
        <w:rPr>
          <w:color w:val="18111D"/>
          <w:spacing w:val="-18"/>
          <w:w w:val="105"/>
          <w:sz w:val="23"/>
        </w:rPr>
        <w:t xml:space="preserve"> </w:t>
      </w:r>
      <w:r>
        <w:rPr>
          <w:color w:val="18111D"/>
          <w:w w:val="105"/>
          <w:sz w:val="23"/>
        </w:rPr>
        <w:t>amongst</w:t>
      </w:r>
      <w:r>
        <w:rPr>
          <w:color w:val="18111D"/>
          <w:spacing w:val="-8"/>
          <w:w w:val="105"/>
          <w:sz w:val="23"/>
        </w:rPr>
        <w:t xml:space="preserve"> </w:t>
      </w:r>
      <w:r>
        <w:rPr>
          <w:color w:val="0C1A36"/>
          <w:w w:val="105"/>
          <w:sz w:val="23"/>
        </w:rPr>
        <w:t>the</w:t>
      </w:r>
      <w:r>
        <w:rPr>
          <w:color w:val="0C1A36"/>
          <w:spacing w:val="-17"/>
          <w:w w:val="105"/>
          <w:sz w:val="23"/>
        </w:rPr>
        <w:t xml:space="preserve"> </w:t>
      </w:r>
      <w:r>
        <w:rPr>
          <w:color w:val="18111D"/>
          <w:w w:val="105"/>
          <w:sz w:val="23"/>
        </w:rPr>
        <w:t>most cyclonic Junes in</w:t>
      </w:r>
      <w:r>
        <w:rPr>
          <w:color w:val="18111D"/>
          <w:spacing w:val="-5"/>
          <w:w w:val="105"/>
          <w:sz w:val="23"/>
        </w:rPr>
        <w:t xml:space="preserve"> </w:t>
      </w:r>
      <w:r>
        <w:rPr>
          <w:color w:val="18111D"/>
          <w:w w:val="105"/>
          <w:sz w:val="23"/>
        </w:rPr>
        <w:t xml:space="preserve">record. </w:t>
      </w:r>
      <w:r>
        <w:rPr>
          <w:color w:val="000001"/>
          <w:w w:val="105"/>
          <w:sz w:val="23"/>
        </w:rPr>
        <w:t>T</w:t>
      </w:r>
      <w:r>
        <w:rPr>
          <w:color w:val="18111D"/>
          <w:w w:val="105"/>
          <w:sz w:val="23"/>
        </w:rPr>
        <w:t>h</w:t>
      </w:r>
      <w:r>
        <w:rPr>
          <w:color w:val="0A2A54"/>
          <w:w w:val="105"/>
          <w:sz w:val="23"/>
        </w:rPr>
        <w:t>i</w:t>
      </w:r>
      <w:r>
        <w:rPr>
          <w:color w:val="18111D"/>
          <w:w w:val="105"/>
          <w:sz w:val="23"/>
        </w:rPr>
        <w:t>s</w:t>
      </w:r>
      <w:r>
        <w:rPr>
          <w:color w:val="18111D"/>
          <w:spacing w:val="-10"/>
          <w:w w:val="105"/>
          <w:sz w:val="23"/>
        </w:rPr>
        <w:t xml:space="preserve"> </w:t>
      </w:r>
      <w:r>
        <w:rPr>
          <w:color w:val="342D41"/>
          <w:w w:val="105"/>
          <w:sz w:val="23"/>
        </w:rPr>
        <w:t>w</w:t>
      </w:r>
      <w:r>
        <w:rPr>
          <w:color w:val="18111D"/>
          <w:w w:val="105"/>
          <w:sz w:val="23"/>
        </w:rPr>
        <w:t>as</w:t>
      </w:r>
      <w:r>
        <w:rPr>
          <w:color w:val="18111D"/>
          <w:spacing w:val="-4"/>
          <w:w w:val="105"/>
          <w:sz w:val="23"/>
        </w:rPr>
        <w:t xml:space="preserve"> </w:t>
      </w:r>
      <w:r>
        <w:rPr>
          <w:color w:val="18111D"/>
          <w:w w:val="105"/>
          <w:sz w:val="23"/>
        </w:rPr>
        <w:t>poss</w:t>
      </w:r>
      <w:r>
        <w:rPr>
          <w:color w:val="0A2A54"/>
          <w:w w:val="105"/>
          <w:sz w:val="23"/>
        </w:rPr>
        <w:t>i</w:t>
      </w:r>
      <w:r>
        <w:rPr>
          <w:color w:val="18111D"/>
          <w:w w:val="105"/>
          <w:sz w:val="23"/>
        </w:rPr>
        <w:t>b</w:t>
      </w:r>
      <w:r>
        <w:rPr>
          <w:color w:val="361C1A"/>
          <w:w w:val="105"/>
          <w:sz w:val="23"/>
        </w:rPr>
        <w:t>l</w:t>
      </w:r>
      <w:r>
        <w:rPr>
          <w:color w:val="18111D"/>
          <w:w w:val="105"/>
          <w:sz w:val="23"/>
        </w:rPr>
        <w:t>y</w:t>
      </w:r>
      <w:r>
        <w:rPr>
          <w:color w:val="18111D"/>
          <w:spacing w:val="-4"/>
          <w:w w:val="105"/>
          <w:sz w:val="23"/>
        </w:rPr>
        <w:t xml:space="preserve"> </w:t>
      </w:r>
      <w:r>
        <w:rPr>
          <w:color w:val="18111D"/>
          <w:w w:val="105"/>
          <w:sz w:val="23"/>
        </w:rPr>
        <w:t>related</w:t>
      </w:r>
      <w:r>
        <w:rPr>
          <w:color w:val="18111D"/>
          <w:spacing w:val="-1"/>
          <w:w w:val="105"/>
          <w:sz w:val="23"/>
        </w:rPr>
        <w:t xml:space="preserve"> </w:t>
      </w:r>
      <w:r>
        <w:rPr>
          <w:color w:val="342D41"/>
          <w:w w:val="105"/>
          <w:sz w:val="23"/>
        </w:rPr>
        <w:t>w</w:t>
      </w:r>
      <w:r>
        <w:rPr>
          <w:color w:val="18111D"/>
          <w:w w:val="105"/>
          <w:sz w:val="23"/>
        </w:rPr>
        <w:t>i</w:t>
      </w:r>
      <w:r>
        <w:rPr>
          <w:color w:val="361C1A"/>
          <w:w w:val="105"/>
          <w:sz w:val="23"/>
        </w:rPr>
        <w:t>t</w:t>
      </w:r>
      <w:r>
        <w:rPr>
          <w:color w:val="0C1A36"/>
          <w:w w:val="105"/>
          <w:sz w:val="23"/>
        </w:rPr>
        <w:t>h</w:t>
      </w:r>
      <w:r>
        <w:rPr>
          <w:color w:val="0C1A36"/>
          <w:spacing w:val="-1"/>
          <w:w w:val="105"/>
          <w:sz w:val="23"/>
        </w:rPr>
        <w:t xml:space="preserve"> </w:t>
      </w:r>
      <w:r>
        <w:rPr>
          <w:color w:val="18111D"/>
          <w:w w:val="105"/>
          <w:sz w:val="23"/>
        </w:rPr>
        <w:t>Arctic amp</w:t>
      </w:r>
      <w:r>
        <w:rPr>
          <w:color w:val="361C1A"/>
          <w:w w:val="105"/>
          <w:sz w:val="23"/>
        </w:rPr>
        <w:t>l</w:t>
      </w:r>
      <w:r>
        <w:rPr>
          <w:color w:val="0A2A54"/>
          <w:w w:val="105"/>
          <w:sz w:val="23"/>
        </w:rPr>
        <w:t>i</w:t>
      </w:r>
      <w:r>
        <w:rPr>
          <w:color w:val="18111D"/>
          <w:w w:val="105"/>
          <w:sz w:val="23"/>
        </w:rPr>
        <w:t>fica</w:t>
      </w:r>
      <w:r>
        <w:rPr>
          <w:color w:val="361C1A"/>
          <w:w w:val="105"/>
          <w:sz w:val="23"/>
        </w:rPr>
        <w:t>t</w:t>
      </w:r>
      <w:r>
        <w:rPr>
          <w:color w:val="0A2A54"/>
          <w:w w:val="105"/>
          <w:sz w:val="23"/>
        </w:rPr>
        <w:t>i</w:t>
      </w:r>
      <w:r>
        <w:rPr>
          <w:color w:val="18111D"/>
          <w:w w:val="105"/>
          <w:sz w:val="23"/>
        </w:rPr>
        <w:t>on and a summer North Atlantic Osc</w:t>
      </w:r>
      <w:r>
        <w:rPr>
          <w:color w:val="0A2A54"/>
          <w:w w:val="105"/>
          <w:sz w:val="23"/>
        </w:rPr>
        <w:t>i</w:t>
      </w:r>
      <w:r>
        <w:rPr>
          <w:color w:val="18111D"/>
          <w:w w:val="105"/>
          <w:sz w:val="23"/>
        </w:rPr>
        <w:t>lla</w:t>
      </w:r>
      <w:r>
        <w:rPr>
          <w:color w:val="361C1A"/>
          <w:w w:val="105"/>
          <w:sz w:val="23"/>
        </w:rPr>
        <w:t>t</w:t>
      </w:r>
      <w:r>
        <w:rPr>
          <w:color w:val="0A2A54"/>
          <w:w w:val="105"/>
          <w:sz w:val="23"/>
        </w:rPr>
        <w:t>i</w:t>
      </w:r>
      <w:r>
        <w:rPr>
          <w:color w:val="18111D"/>
          <w:w w:val="105"/>
          <w:sz w:val="23"/>
        </w:rPr>
        <w:t>on index belo</w:t>
      </w:r>
      <w:r>
        <w:rPr>
          <w:color w:val="342D41"/>
          <w:w w:val="105"/>
          <w:sz w:val="23"/>
        </w:rPr>
        <w:t xml:space="preserve">w </w:t>
      </w:r>
      <w:r>
        <w:rPr>
          <w:color w:val="18111D"/>
          <w:w w:val="105"/>
          <w:sz w:val="23"/>
        </w:rPr>
        <w:t>0.</w:t>
      </w:r>
    </w:p>
    <w:p w14:paraId="7806755B" w14:textId="77777777" w:rsidR="002456B2" w:rsidRDefault="00AB4031">
      <w:pPr>
        <w:pStyle w:val="Heading2"/>
        <w:spacing w:before="140" w:line="247" w:lineRule="auto"/>
        <w:ind w:left="114" w:hanging="1"/>
      </w:pPr>
      <w:r>
        <w:rPr>
          <w:color w:val="000001"/>
          <w:w w:val="105"/>
        </w:rPr>
        <w:t>Heatwave</w:t>
      </w:r>
      <w:r>
        <w:rPr>
          <w:color w:val="000001"/>
          <w:spacing w:val="-17"/>
          <w:w w:val="105"/>
        </w:rPr>
        <w:t xml:space="preserve"> </w:t>
      </w:r>
      <w:r>
        <w:rPr>
          <w:color w:val="000001"/>
          <w:w w:val="105"/>
        </w:rPr>
        <w:t>impacts</w:t>
      </w:r>
      <w:r>
        <w:rPr>
          <w:color w:val="000001"/>
          <w:spacing w:val="-6"/>
          <w:w w:val="105"/>
        </w:rPr>
        <w:t xml:space="preserve"> </w:t>
      </w:r>
      <w:r>
        <w:rPr>
          <w:color w:val="000001"/>
          <w:w w:val="105"/>
        </w:rPr>
        <w:t>on</w:t>
      </w:r>
      <w:r>
        <w:rPr>
          <w:color w:val="000001"/>
          <w:spacing w:val="-20"/>
          <w:w w:val="105"/>
        </w:rPr>
        <w:t xml:space="preserve"> </w:t>
      </w:r>
      <w:r>
        <w:rPr>
          <w:color w:val="000001"/>
          <w:w w:val="105"/>
        </w:rPr>
        <w:t>normal</w:t>
      </w:r>
      <w:r>
        <w:rPr>
          <w:color w:val="000001"/>
          <w:spacing w:val="-18"/>
          <w:w w:val="105"/>
        </w:rPr>
        <w:t xml:space="preserve"> </w:t>
      </w:r>
      <w:r>
        <w:rPr>
          <w:color w:val="000001"/>
          <w:w w:val="105"/>
        </w:rPr>
        <w:t>operation</w:t>
      </w:r>
      <w:r>
        <w:rPr>
          <w:color w:val="000001"/>
          <w:spacing w:val="-8"/>
          <w:w w:val="105"/>
        </w:rPr>
        <w:t xml:space="preserve"> </w:t>
      </w:r>
      <w:r>
        <w:rPr>
          <w:color w:val="000001"/>
          <w:w w:val="105"/>
        </w:rPr>
        <w:t>and</w:t>
      </w:r>
      <w:r>
        <w:rPr>
          <w:color w:val="000001"/>
          <w:spacing w:val="-20"/>
          <w:w w:val="105"/>
        </w:rPr>
        <w:t xml:space="preserve"> </w:t>
      </w:r>
      <w:r>
        <w:rPr>
          <w:color w:val="000001"/>
          <w:w w:val="105"/>
        </w:rPr>
        <w:t>pollution</w:t>
      </w:r>
      <w:r>
        <w:rPr>
          <w:color w:val="000001"/>
          <w:spacing w:val="-6"/>
          <w:w w:val="105"/>
        </w:rPr>
        <w:t xml:space="preserve"> </w:t>
      </w:r>
      <w:r>
        <w:rPr>
          <w:color w:val="000001"/>
          <w:w w:val="105"/>
        </w:rPr>
        <w:t>risk</w:t>
      </w:r>
      <w:r>
        <w:rPr>
          <w:color w:val="000001"/>
          <w:spacing w:val="-18"/>
          <w:w w:val="105"/>
        </w:rPr>
        <w:t xml:space="preserve"> </w:t>
      </w:r>
      <w:r>
        <w:rPr>
          <w:color w:val="000001"/>
          <w:w w:val="105"/>
        </w:rPr>
        <w:t>across</w:t>
      </w:r>
      <w:r>
        <w:rPr>
          <w:color w:val="000001"/>
          <w:spacing w:val="-15"/>
          <w:w w:val="105"/>
        </w:rPr>
        <w:t xml:space="preserve"> </w:t>
      </w:r>
      <w:r>
        <w:rPr>
          <w:color w:val="000001"/>
          <w:w w:val="105"/>
        </w:rPr>
        <w:t xml:space="preserve">major </w:t>
      </w:r>
      <w:r>
        <w:rPr>
          <w:color w:val="000001"/>
          <w:spacing w:val="-2"/>
          <w:w w:val="105"/>
        </w:rPr>
        <w:t>industries</w:t>
      </w:r>
    </w:p>
    <w:p w14:paraId="2AD12B02" w14:textId="77777777" w:rsidR="002456B2" w:rsidRDefault="00AB4031">
      <w:pPr>
        <w:spacing w:before="110" w:line="252" w:lineRule="auto"/>
        <w:ind w:left="111" w:firstLine="6"/>
        <w:rPr>
          <w:sz w:val="23"/>
        </w:rPr>
      </w:pPr>
      <w:r>
        <w:rPr>
          <w:color w:val="18111D"/>
          <w:w w:val="105"/>
          <w:sz w:val="23"/>
        </w:rPr>
        <w:t>The</w:t>
      </w:r>
      <w:r>
        <w:rPr>
          <w:color w:val="18111D"/>
          <w:spacing w:val="-8"/>
          <w:w w:val="105"/>
          <w:sz w:val="23"/>
        </w:rPr>
        <w:t xml:space="preserve"> </w:t>
      </w:r>
      <w:r>
        <w:rPr>
          <w:color w:val="000001"/>
          <w:w w:val="105"/>
          <w:sz w:val="23"/>
        </w:rPr>
        <w:t>E</w:t>
      </w:r>
      <w:r>
        <w:rPr>
          <w:color w:val="18111D"/>
          <w:w w:val="105"/>
          <w:sz w:val="23"/>
        </w:rPr>
        <w:t>nv</w:t>
      </w:r>
      <w:r>
        <w:rPr>
          <w:color w:val="0A2A54"/>
          <w:w w:val="105"/>
          <w:sz w:val="23"/>
        </w:rPr>
        <w:t>i</w:t>
      </w:r>
      <w:r>
        <w:rPr>
          <w:color w:val="18111D"/>
          <w:w w:val="105"/>
          <w:sz w:val="23"/>
        </w:rPr>
        <w:t>ronment Agency presented</w:t>
      </w:r>
      <w:r>
        <w:rPr>
          <w:color w:val="18111D"/>
          <w:spacing w:val="-1"/>
          <w:w w:val="105"/>
          <w:sz w:val="23"/>
        </w:rPr>
        <w:t xml:space="preserve"> </w:t>
      </w:r>
      <w:r>
        <w:rPr>
          <w:color w:val="18111D"/>
          <w:w w:val="105"/>
          <w:sz w:val="23"/>
        </w:rPr>
        <w:t>on</w:t>
      </w:r>
      <w:r>
        <w:rPr>
          <w:color w:val="18111D"/>
          <w:spacing w:val="-14"/>
          <w:w w:val="105"/>
          <w:sz w:val="23"/>
        </w:rPr>
        <w:t xml:space="preserve"> </w:t>
      </w:r>
      <w:r>
        <w:rPr>
          <w:color w:val="18111D"/>
          <w:w w:val="105"/>
          <w:sz w:val="23"/>
        </w:rPr>
        <w:t>hea</w:t>
      </w:r>
      <w:r>
        <w:rPr>
          <w:color w:val="342D41"/>
          <w:w w:val="105"/>
          <w:sz w:val="23"/>
        </w:rPr>
        <w:t>tw</w:t>
      </w:r>
      <w:r>
        <w:rPr>
          <w:color w:val="18111D"/>
          <w:w w:val="105"/>
          <w:sz w:val="23"/>
        </w:rPr>
        <w:t>ave impacts</w:t>
      </w:r>
      <w:r>
        <w:rPr>
          <w:color w:val="18111D"/>
          <w:spacing w:val="-10"/>
          <w:w w:val="105"/>
          <w:sz w:val="23"/>
        </w:rPr>
        <w:t xml:space="preserve"> </w:t>
      </w:r>
      <w:r>
        <w:rPr>
          <w:color w:val="18111D"/>
          <w:w w:val="105"/>
          <w:sz w:val="23"/>
        </w:rPr>
        <w:t>across</w:t>
      </w:r>
      <w:r>
        <w:rPr>
          <w:color w:val="18111D"/>
          <w:spacing w:val="-10"/>
          <w:w w:val="105"/>
          <w:sz w:val="23"/>
        </w:rPr>
        <w:t xml:space="preserve"> </w:t>
      </w:r>
      <w:r>
        <w:rPr>
          <w:color w:val="18111D"/>
          <w:w w:val="105"/>
          <w:sz w:val="23"/>
        </w:rPr>
        <w:t xml:space="preserve">major </w:t>
      </w:r>
      <w:r>
        <w:rPr>
          <w:color w:val="0A2A54"/>
          <w:w w:val="105"/>
          <w:sz w:val="23"/>
        </w:rPr>
        <w:t>i</w:t>
      </w:r>
      <w:r>
        <w:rPr>
          <w:color w:val="18111D"/>
          <w:w w:val="105"/>
          <w:sz w:val="23"/>
        </w:rPr>
        <w:t>ndustrial</w:t>
      </w:r>
      <w:r>
        <w:rPr>
          <w:color w:val="18111D"/>
          <w:spacing w:val="-12"/>
          <w:w w:val="105"/>
          <w:sz w:val="23"/>
        </w:rPr>
        <w:t xml:space="preserve"> </w:t>
      </w:r>
      <w:r>
        <w:rPr>
          <w:color w:val="18111D"/>
          <w:w w:val="105"/>
          <w:sz w:val="23"/>
        </w:rPr>
        <w:t>sectors</w:t>
      </w:r>
      <w:r>
        <w:rPr>
          <w:color w:val="0A2A54"/>
          <w:w w:val="105"/>
          <w:sz w:val="23"/>
        </w:rPr>
        <w:t>;</w:t>
      </w:r>
      <w:r>
        <w:rPr>
          <w:color w:val="0A2A54"/>
          <w:spacing w:val="-22"/>
          <w:w w:val="105"/>
          <w:sz w:val="23"/>
        </w:rPr>
        <w:t xml:space="preserve"> </w:t>
      </w:r>
      <w:r>
        <w:rPr>
          <w:color w:val="0C1A36"/>
          <w:w w:val="105"/>
          <w:sz w:val="23"/>
        </w:rPr>
        <w:t xml:space="preserve">this </w:t>
      </w:r>
      <w:r>
        <w:rPr>
          <w:color w:val="18111D"/>
          <w:w w:val="105"/>
          <w:sz w:val="23"/>
        </w:rPr>
        <w:t>presentat</w:t>
      </w:r>
      <w:r>
        <w:rPr>
          <w:color w:val="0A2A54"/>
          <w:w w:val="105"/>
          <w:sz w:val="23"/>
        </w:rPr>
        <w:t>i</w:t>
      </w:r>
      <w:r>
        <w:rPr>
          <w:color w:val="18111D"/>
          <w:w w:val="105"/>
          <w:sz w:val="23"/>
        </w:rPr>
        <w:t xml:space="preserve">on shared </w:t>
      </w:r>
      <w:r>
        <w:rPr>
          <w:color w:val="361C1A"/>
          <w:w w:val="105"/>
          <w:sz w:val="23"/>
        </w:rPr>
        <w:t>l</w:t>
      </w:r>
      <w:r>
        <w:rPr>
          <w:color w:val="18111D"/>
          <w:w w:val="105"/>
          <w:sz w:val="23"/>
        </w:rPr>
        <w:t>earn</w:t>
      </w:r>
      <w:r>
        <w:rPr>
          <w:color w:val="0A2A54"/>
          <w:w w:val="105"/>
          <w:sz w:val="23"/>
        </w:rPr>
        <w:t>i</w:t>
      </w:r>
      <w:r>
        <w:rPr>
          <w:color w:val="18111D"/>
          <w:w w:val="105"/>
          <w:sz w:val="23"/>
        </w:rPr>
        <w:t>ng that may be relevant to</w:t>
      </w:r>
      <w:r>
        <w:rPr>
          <w:color w:val="18111D"/>
          <w:spacing w:val="-6"/>
          <w:w w:val="105"/>
          <w:sz w:val="23"/>
        </w:rPr>
        <w:t xml:space="preserve"> </w:t>
      </w:r>
      <w:r>
        <w:rPr>
          <w:color w:val="0C1A36"/>
          <w:w w:val="105"/>
          <w:sz w:val="23"/>
        </w:rPr>
        <w:t xml:space="preserve">the </w:t>
      </w:r>
      <w:r>
        <w:rPr>
          <w:color w:val="18111D"/>
          <w:w w:val="105"/>
          <w:sz w:val="23"/>
        </w:rPr>
        <w:t>nuclear indus</w:t>
      </w:r>
      <w:r>
        <w:rPr>
          <w:color w:val="361C1A"/>
          <w:w w:val="105"/>
          <w:sz w:val="23"/>
        </w:rPr>
        <w:t>t</w:t>
      </w:r>
      <w:r>
        <w:rPr>
          <w:color w:val="18111D"/>
          <w:w w:val="105"/>
          <w:sz w:val="23"/>
        </w:rPr>
        <w:t>ry</w:t>
      </w:r>
      <w:r>
        <w:rPr>
          <w:color w:val="342D41"/>
          <w:w w:val="105"/>
          <w:sz w:val="23"/>
        </w:rPr>
        <w:t>.</w:t>
      </w:r>
      <w:r>
        <w:rPr>
          <w:color w:val="342D41"/>
          <w:spacing w:val="-12"/>
          <w:w w:val="105"/>
          <w:sz w:val="23"/>
        </w:rPr>
        <w:t xml:space="preserve"> </w:t>
      </w:r>
      <w:r>
        <w:rPr>
          <w:color w:val="18111D"/>
          <w:w w:val="105"/>
          <w:sz w:val="23"/>
        </w:rPr>
        <w:t>Case stud</w:t>
      </w:r>
      <w:r>
        <w:rPr>
          <w:color w:val="0A2A54"/>
          <w:w w:val="105"/>
          <w:sz w:val="23"/>
        </w:rPr>
        <w:t>i</w:t>
      </w:r>
      <w:r>
        <w:rPr>
          <w:color w:val="18111D"/>
          <w:w w:val="105"/>
          <w:sz w:val="23"/>
        </w:rPr>
        <w:t xml:space="preserve">es </w:t>
      </w:r>
      <w:r>
        <w:rPr>
          <w:color w:val="342D41"/>
          <w:w w:val="105"/>
          <w:sz w:val="23"/>
        </w:rPr>
        <w:t>w</w:t>
      </w:r>
      <w:r>
        <w:rPr>
          <w:color w:val="18111D"/>
          <w:w w:val="105"/>
          <w:sz w:val="23"/>
        </w:rPr>
        <w:t>ere d</w:t>
      </w:r>
      <w:r>
        <w:rPr>
          <w:color w:val="0A2A54"/>
          <w:w w:val="105"/>
          <w:sz w:val="23"/>
        </w:rPr>
        <w:t>i</w:t>
      </w:r>
      <w:r>
        <w:rPr>
          <w:color w:val="18111D"/>
          <w:w w:val="105"/>
          <w:sz w:val="23"/>
        </w:rPr>
        <w:t xml:space="preserve">scussed </w:t>
      </w:r>
      <w:r>
        <w:rPr>
          <w:color w:val="0A2A54"/>
          <w:w w:val="105"/>
          <w:sz w:val="23"/>
        </w:rPr>
        <w:t>i</w:t>
      </w:r>
      <w:r>
        <w:rPr>
          <w:color w:val="18111D"/>
          <w:w w:val="105"/>
          <w:sz w:val="23"/>
        </w:rPr>
        <w:t>nclud</w:t>
      </w:r>
      <w:r>
        <w:rPr>
          <w:color w:val="0A2A54"/>
          <w:w w:val="105"/>
          <w:sz w:val="23"/>
        </w:rPr>
        <w:t>i</w:t>
      </w:r>
      <w:r>
        <w:rPr>
          <w:color w:val="18111D"/>
          <w:w w:val="105"/>
          <w:sz w:val="23"/>
        </w:rPr>
        <w:t xml:space="preserve">ng </w:t>
      </w:r>
      <w:r>
        <w:rPr>
          <w:color w:val="0C1A36"/>
          <w:w w:val="105"/>
          <w:sz w:val="23"/>
        </w:rPr>
        <w:t xml:space="preserve">the </w:t>
      </w:r>
      <w:r>
        <w:rPr>
          <w:color w:val="18111D"/>
          <w:w w:val="105"/>
          <w:sz w:val="23"/>
        </w:rPr>
        <w:t xml:space="preserve">effects of heat </w:t>
      </w:r>
      <w:r>
        <w:rPr>
          <w:color w:val="342D41"/>
          <w:w w:val="105"/>
          <w:sz w:val="23"/>
        </w:rPr>
        <w:t>w</w:t>
      </w:r>
      <w:r>
        <w:rPr>
          <w:color w:val="18111D"/>
          <w:w w:val="105"/>
          <w:sz w:val="23"/>
        </w:rPr>
        <w:t xml:space="preserve">aves on </w:t>
      </w:r>
      <w:r>
        <w:rPr>
          <w:color w:val="361C1A"/>
          <w:w w:val="105"/>
          <w:sz w:val="23"/>
        </w:rPr>
        <w:t>t</w:t>
      </w:r>
      <w:r>
        <w:rPr>
          <w:color w:val="0C1A36"/>
          <w:w w:val="105"/>
          <w:sz w:val="23"/>
        </w:rPr>
        <w:t xml:space="preserve">ransport </w:t>
      </w:r>
      <w:r>
        <w:rPr>
          <w:color w:val="18111D"/>
          <w:w w:val="105"/>
          <w:sz w:val="23"/>
        </w:rPr>
        <w:t>in</w:t>
      </w:r>
      <w:r>
        <w:rPr>
          <w:color w:val="000001"/>
          <w:w w:val="105"/>
          <w:sz w:val="23"/>
        </w:rPr>
        <w:t>f</w:t>
      </w:r>
      <w:r>
        <w:rPr>
          <w:color w:val="18111D"/>
          <w:w w:val="105"/>
          <w:sz w:val="23"/>
        </w:rPr>
        <w:t>ras</w:t>
      </w:r>
      <w:r>
        <w:rPr>
          <w:color w:val="361C1A"/>
          <w:w w:val="105"/>
          <w:sz w:val="23"/>
        </w:rPr>
        <w:t>t</w:t>
      </w:r>
      <w:r>
        <w:rPr>
          <w:color w:val="0C1A36"/>
          <w:w w:val="105"/>
          <w:sz w:val="23"/>
        </w:rPr>
        <w:t>ruc</w:t>
      </w:r>
      <w:r>
        <w:rPr>
          <w:color w:val="361C1A"/>
          <w:w w:val="105"/>
          <w:sz w:val="23"/>
        </w:rPr>
        <w:t>t</w:t>
      </w:r>
      <w:r>
        <w:rPr>
          <w:color w:val="0C1A36"/>
          <w:w w:val="105"/>
          <w:sz w:val="23"/>
        </w:rPr>
        <w:t xml:space="preserve">ure. </w:t>
      </w:r>
      <w:r>
        <w:rPr>
          <w:color w:val="000001"/>
          <w:w w:val="105"/>
          <w:sz w:val="23"/>
        </w:rPr>
        <w:t>E</w:t>
      </w:r>
      <w:r>
        <w:rPr>
          <w:color w:val="18111D"/>
          <w:w w:val="105"/>
          <w:sz w:val="23"/>
        </w:rPr>
        <w:t>nv</w:t>
      </w:r>
      <w:r>
        <w:rPr>
          <w:color w:val="542A16"/>
          <w:w w:val="105"/>
          <w:sz w:val="23"/>
        </w:rPr>
        <w:t>i</w:t>
      </w:r>
      <w:r>
        <w:rPr>
          <w:color w:val="18111D"/>
          <w:w w:val="105"/>
          <w:sz w:val="23"/>
        </w:rPr>
        <w:t xml:space="preserve">ronmental </w:t>
      </w:r>
      <w:r>
        <w:rPr>
          <w:color w:val="0C1A36"/>
          <w:w w:val="105"/>
          <w:sz w:val="23"/>
        </w:rPr>
        <w:t xml:space="preserve">Permitting </w:t>
      </w:r>
      <w:r>
        <w:rPr>
          <w:color w:val="18111D"/>
          <w:w w:val="105"/>
          <w:sz w:val="23"/>
        </w:rPr>
        <w:t>Regulations guidance for develop</w:t>
      </w:r>
      <w:r>
        <w:rPr>
          <w:color w:val="542A16"/>
          <w:w w:val="105"/>
          <w:sz w:val="23"/>
        </w:rPr>
        <w:t>i</w:t>
      </w:r>
      <w:r>
        <w:rPr>
          <w:color w:val="0C1A36"/>
          <w:w w:val="105"/>
          <w:sz w:val="23"/>
        </w:rPr>
        <w:t xml:space="preserve">ng </w:t>
      </w:r>
      <w:r>
        <w:rPr>
          <w:color w:val="18111D"/>
          <w:w w:val="105"/>
          <w:sz w:val="23"/>
        </w:rPr>
        <w:t>a management system has</w:t>
      </w:r>
      <w:r>
        <w:rPr>
          <w:color w:val="18111D"/>
          <w:spacing w:val="-11"/>
          <w:w w:val="105"/>
          <w:sz w:val="23"/>
        </w:rPr>
        <w:t xml:space="preserve"> </w:t>
      </w:r>
      <w:r>
        <w:rPr>
          <w:color w:val="18111D"/>
          <w:w w:val="105"/>
          <w:sz w:val="23"/>
        </w:rPr>
        <w:t>been updated to focus</w:t>
      </w:r>
      <w:r>
        <w:rPr>
          <w:color w:val="18111D"/>
          <w:spacing w:val="-2"/>
          <w:w w:val="105"/>
          <w:sz w:val="23"/>
        </w:rPr>
        <w:t xml:space="preserve"> </w:t>
      </w:r>
      <w:r>
        <w:rPr>
          <w:color w:val="18111D"/>
          <w:w w:val="105"/>
          <w:sz w:val="23"/>
        </w:rPr>
        <w:t>on</w:t>
      </w:r>
      <w:r>
        <w:rPr>
          <w:color w:val="18111D"/>
          <w:spacing w:val="-6"/>
          <w:w w:val="105"/>
          <w:sz w:val="23"/>
        </w:rPr>
        <w:t xml:space="preserve"> </w:t>
      </w:r>
      <w:r>
        <w:rPr>
          <w:color w:val="18111D"/>
          <w:w w:val="105"/>
          <w:sz w:val="23"/>
        </w:rPr>
        <w:t>an existing re</w:t>
      </w:r>
      <w:r>
        <w:rPr>
          <w:color w:val="361C1A"/>
          <w:w w:val="105"/>
          <w:sz w:val="23"/>
        </w:rPr>
        <w:t>q</w:t>
      </w:r>
      <w:r>
        <w:rPr>
          <w:color w:val="18111D"/>
          <w:w w:val="105"/>
          <w:sz w:val="23"/>
        </w:rPr>
        <w:t>u</w:t>
      </w:r>
      <w:r>
        <w:rPr>
          <w:color w:val="542A16"/>
          <w:w w:val="105"/>
          <w:sz w:val="23"/>
        </w:rPr>
        <w:t>i</w:t>
      </w:r>
      <w:r>
        <w:rPr>
          <w:color w:val="0C1A36"/>
          <w:w w:val="105"/>
          <w:sz w:val="23"/>
        </w:rPr>
        <w:t xml:space="preserve">rement </w:t>
      </w:r>
      <w:r>
        <w:rPr>
          <w:color w:val="18111D"/>
          <w:w w:val="105"/>
          <w:sz w:val="23"/>
        </w:rPr>
        <w:t>to cons</w:t>
      </w:r>
      <w:r>
        <w:rPr>
          <w:color w:val="542A16"/>
          <w:w w:val="105"/>
          <w:sz w:val="23"/>
        </w:rPr>
        <w:t>i</w:t>
      </w:r>
      <w:r>
        <w:rPr>
          <w:color w:val="18111D"/>
          <w:w w:val="105"/>
          <w:sz w:val="23"/>
        </w:rPr>
        <w:t xml:space="preserve">der climate change. The </w:t>
      </w:r>
      <w:r>
        <w:rPr>
          <w:color w:val="000001"/>
          <w:w w:val="105"/>
          <w:sz w:val="23"/>
        </w:rPr>
        <w:t>E</w:t>
      </w:r>
      <w:r>
        <w:rPr>
          <w:color w:val="18111D"/>
          <w:w w:val="105"/>
          <w:sz w:val="23"/>
        </w:rPr>
        <w:t>nvironmen</w:t>
      </w:r>
      <w:r>
        <w:rPr>
          <w:color w:val="361C1A"/>
          <w:w w:val="105"/>
          <w:sz w:val="23"/>
        </w:rPr>
        <w:t xml:space="preserve">t </w:t>
      </w:r>
      <w:r>
        <w:rPr>
          <w:color w:val="18111D"/>
          <w:w w:val="105"/>
          <w:sz w:val="23"/>
        </w:rPr>
        <w:t>Agency</w:t>
      </w:r>
      <w:r>
        <w:rPr>
          <w:color w:val="542A16"/>
          <w:w w:val="105"/>
          <w:sz w:val="23"/>
        </w:rPr>
        <w:t>'</w:t>
      </w:r>
      <w:r>
        <w:rPr>
          <w:color w:val="18111D"/>
          <w:w w:val="105"/>
          <w:sz w:val="23"/>
        </w:rPr>
        <w:t>s amb</w:t>
      </w:r>
      <w:r>
        <w:rPr>
          <w:color w:val="542A16"/>
          <w:w w:val="105"/>
          <w:sz w:val="23"/>
        </w:rPr>
        <w:t>i</w:t>
      </w:r>
      <w:r>
        <w:rPr>
          <w:color w:val="18111D"/>
          <w:w w:val="105"/>
          <w:sz w:val="23"/>
        </w:rPr>
        <w:t>t</w:t>
      </w:r>
      <w:r>
        <w:rPr>
          <w:color w:val="542A16"/>
          <w:w w:val="105"/>
          <w:sz w:val="23"/>
        </w:rPr>
        <w:t>i</w:t>
      </w:r>
      <w:r>
        <w:rPr>
          <w:color w:val="18111D"/>
          <w:w w:val="105"/>
          <w:sz w:val="23"/>
        </w:rPr>
        <w:t>on is that by</w:t>
      </w:r>
      <w:r>
        <w:rPr>
          <w:color w:val="18111D"/>
          <w:spacing w:val="-4"/>
          <w:w w:val="105"/>
          <w:sz w:val="23"/>
        </w:rPr>
        <w:t xml:space="preserve"> </w:t>
      </w:r>
      <w:r>
        <w:rPr>
          <w:color w:val="18111D"/>
          <w:w w:val="105"/>
          <w:sz w:val="23"/>
        </w:rPr>
        <w:t xml:space="preserve">2026 operators of permitted sites </w:t>
      </w:r>
      <w:r>
        <w:rPr>
          <w:color w:val="342D41"/>
          <w:w w:val="105"/>
          <w:sz w:val="23"/>
        </w:rPr>
        <w:t>(</w:t>
      </w:r>
      <w:r>
        <w:rPr>
          <w:color w:val="18111D"/>
          <w:w w:val="105"/>
          <w:sz w:val="23"/>
        </w:rPr>
        <w:t>~</w:t>
      </w:r>
      <w:r>
        <w:rPr>
          <w:color w:val="361C1A"/>
          <w:w w:val="105"/>
          <w:sz w:val="23"/>
        </w:rPr>
        <w:t>1</w:t>
      </w:r>
      <w:r>
        <w:rPr>
          <w:color w:val="18111D"/>
          <w:w w:val="105"/>
          <w:sz w:val="23"/>
        </w:rPr>
        <w:t>2</w:t>
      </w:r>
      <w:r>
        <w:rPr>
          <w:color w:val="2B385D"/>
          <w:w w:val="105"/>
          <w:sz w:val="23"/>
        </w:rPr>
        <w:t>,</w:t>
      </w:r>
      <w:r>
        <w:rPr>
          <w:color w:val="18111D"/>
          <w:w w:val="105"/>
          <w:sz w:val="23"/>
        </w:rPr>
        <w:t>500 regulated by</w:t>
      </w:r>
      <w:r>
        <w:rPr>
          <w:color w:val="18111D"/>
          <w:spacing w:val="-1"/>
          <w:w w:val="105"/>
          <w:sz w:val="23"/>
        </w:rPr>
        <w:t xml:space="preserve"> </w:t>
      </w:r>
      <w:r>
        <w:rPr>
          <w:color w:val="361C1A"/>
          <w:w w:val="105"/>
          <w:sz w:val="23"/>
        </w:rPr>
        <w:t>t</w:t>
      </w:r>
      <w:r>
        <w:rPr>
          <w:color w:val="0C1A36"/>
          <w:w w:val="105"/>
          <w:sz w:val="23"/>
        </w:rPr>
        <w:t xml:space="preserve">he </w:t>
      </w:r>
      <w:r>
        <w:rPr>
          <w:color w:val="000001"/>
          <w:w w:val="105"/>
          <w:sz w:val="23"/>
        </w:rPr>
        <w:t>E</w:t>
      </w:r>
      <w:r>
        <w:rPr>
          <w:color w:val="18111D"/>
          <w:w w:val="105"/>
          <w:sz w:val="23"/>
        </w:rPr>
        <w:t>nvironmen</w:t>
      </w:r>
      <w:r>
        <w:rPr>
          <w:color w:val="361C1A"/>
          <w:w w:val="105"/>
          <w:sz w:val="23"/>
        </w:rPr>
        <w:t xml:space="preserve">t </w:t>
      </w:r>
      <w:r>
        <w:rPr>
          <w:color w:val="18111D"/>
          <w:w w:val="105"/>
          <w:sz w:val="23"/>
        </w:rPr>
        <w:t>Agency and Local Author</w:t>
      </w:r>
      <w:r>
        <w:rPr>
          <w:color w:val="361C1A"/>
          <w:w w:val="105"/>
          <w:sz w:val="23"/>
        </w:rPr>
        <w:t>i</w:t>
      </w:r>
      <w:r>
        <w:rPr>
          <w:color w:val="18111D"/>
          <w:w w:val="105"/>
          <w:sz w:val="23"/>
        </w:rPr>
        <w:t>t</w:t>
      </w:r>
      <w:r>
        <w:rPr>
          <w:color w:val="542A16"/>
          <w:w w:val="105"/>
          <w:sz w:val="23"/>
        </w:rPr>
        <w:t>i</w:t>
      </w:r>
      <w:r>
        <w:rPr>
          <w:color w:val="18111D"/>
          <w:w w:val="105"/>
          <w:sz w:val="23"/>
        </w:rPr>
        <w:t>es</w:t>
      </w:r>
      <w:r>
        <w:rPr>
          <w:color w:val="342D41"/>
          <w:w w:val="105"/>
          <w:sz w:val="23"/>
        </w:rPr>
        <w:t>)</w:t>
      </w:r>
      <w:r>
        <w:rPr>
          <w:color w:val="342D41"/>
          <w:spacing w:val="-7"/>
          <w:w w:val="105"/>
          <w:sz w:val="23"/>
        </w:rPr>
        <w:t xml:space="preserve"> </w:t>
      </w:r>
      <w:r>
        <w:rPr>
          <w:color w:val="18111D"/>
          <w:w w:val="105"/>
          <w:sz w:val="23"/>
        </w:rPr>
        <w:t>have assessed r</w:t>
      </w:r>
      <w:r>
        <w:rPr>
          <w:color w:val="0A2A54"/>
          <w:w w:val="105"/>
          <w:sz w:val="23"/>
        </w:rPr>
        <w:t>i</w:t>
      </w:r>
      <w:r>
        <w:rPr>
          <w:color w:val="18111D"/>
          <w:w w:val="105"/>
          <w:sz w:val="23"/>
        </w:rPr>
        <w:t>sks assoc</w:t>
      </w:r>
      <w:r>
        <w:rPr>
          <w:color w:val="0A2A54"/>
          <w:w w:val="105"/>
          <w:sz w:val="23"/>
        </w:rPr>
        <w:t>i</w:t>
      </w:r>
      <w:r>
        <w:rPr>
          <w:color w:val="18111D"/>
          <w:w w:val="105"/>
          <w:sz w:val="23"/>
        </w:rPr>
        <w:t xml:space="preserve">ated </w:t>
      </w:r>
      <w:r>
        <w:rPr>
          <w:color w:val="342D41"/>
          <w:w w:val="105"/>
          <w:sz w:val="23"/>
        </w:rPr>
        <w:t>w</w:t>
      </w:r>
      <w:r>
        <w:rPr>
          <w:color w:val="0A2A54"/>
          <w:w w:val="105"/>
          <w:sz w:val="23"/>
        </w:rPr>
        <w:t>i</w:t>
      </w:r>
      <w:r>
        <w:rPr>
          <w:color w:val="361C1A"/>
          <w:w w:val="105"/>
          <w:sz w:val="23"/>
        </w:rPr>
        <w:t>t</w:t>
      </w:r>
      <w:r>
        <w:rPr>
          <w:color w:val="18111D"/>
          <w:w w:val="105"/>
          <w:sz w:val="23"/>
        </w:rPr>
        <w:t>h a 4°C r</w:t>
      </w:r>
      <w:r>
        <w:rPr>
          <w:color w:val="0A2A54"/>
          <w:w w:val="105"/>
          <w:sz w:val="23"/>
        </w:rPr>
        <w:t>i</w:t>
      </w:r>
      <w:r>
        <w:rPr>
          <w:color w:val="18111D"/>
          <w:w w:val="105"/>
          <w:sz w:val="23"/>
        </w:rPr>
        <w:t xml:space="preserve">se </w:t>
      </w:r>
      <w:r>
        <w:rPr>
          <w:color w:val="0C1A36"/>
          <w:w w:val="105"/>
          <w:sz w:val="23"/>
        </w:rPr>
        <w:t>by</w:t>
      </w:r>
      <w:r>
        <w:rPr>
          <w:color w:val="0C1A36"/>
          <w:spacing w:val="-3"/>
          <w:w w:val="105"/>
          <w:sz w:val="23"/>
        </w:rPr>
        <w:t xml:space="preserve"> </w:t>
      </w:r>
      <w:r>
        <w:rPr>
          <w:color w:val="18111D"/>
          <w:w w:val="105"/>
          <w:sz w:val="23"/>
        </w:rPr>
        <w:t>2100, and deve</w:t>
      </w:r>
      <w:r>
        <w:rPr>
          <w:color w:val="0A2A54"/>
          <w:w w:val="105"/>
          <w:sz w:val="23"/>
        </w:rPr>
        <w:t>l</w:t>
      </w:r>
      <w:r>
        <w:rPr>
          <w:color w:val="18111D"/>
          <w:w w:val="105"/>
          <w:sz w:val="23"/>
        </w:rPr>
        <w:t xml:space="preserve">oped </w:t>
      </w:r>
      <w:r>
        <w:rPr>
          <w:color w:val="0C1A36"/>
          <w:w w:val="105"/>
          <w:sz w:val="23"/>
        </w:rPr>
        <w:t>p</w:t>
      </w:r>
      <w:r>
        <w:rPr>
          <w:color w:val="361C1A"/>
          <w:w w:val="105"/>
          <w:sz w:val="23"/>
        </w:rPr>
        <w:t>l</w:t>
      </w:r>
      <w:r>
        <w:rPr>
          <w:color w:val="18111D"/>
          <w:w w:val="105"/>
          <w:sz w:val="23"/>
        </w:rPr>
        <w:t>ans to manage r</w:t>
      </w:r>
      <w:r>
        <w:rPr>
          <w:color w:val="0A2A54"/>
          <w:w w:val="105"/>
          <w:sz w:val="23"/>
        </w:rPr>
        <w:t>i</w:t>
      </w:r>
      <w:r>
        <w:rPr>
          <w:color w:val="18111D"/>
          <w:w w:val="105"/>
          <w:sz w:val="23"/>
        </w:rPr>
        <w:t>sks assoc</w:t>
      </w:r>
      <w:r>
        <w:rPr>
          <w:color w:val="0A2A54"/>
          <w:w w:val="105"/>
          <w:sz w:val="23"/>
        </w:rPr>
        <w:t>i</w:t>
      </w:r>
      <w:r>
        <w:rPr>
          <w:color w:val="18111D"/>
          <w:w w:val="105"/>
          <w:sz w:val="23"/>
        </w:rPr>
        <w:t>a</w:t>
      </w:r>
      <w:r>
        <w:rPr>
          <w:color w:val="361C1A"/>
          <w:w w:val="105"/>
          <w:sz w:val="23"/>
        </w:rPr>
        <w:t>t</w:t>
      </w:r>
      <w:r>
        <w:rPr>
          <w:color w:val="18111D"/>
          <w:w w:val="105"/>
          <w:sz w:val="23"/>
        </w:rPr>
        <w:t>ed</w:t>
      </w:r>
      <w:r>
        <w:rPr>
          <w:color w:val="18111D"/>
          <w:spacing w:val="-3"/>
          <w:w w:val="105"/>
          <w:sz w:val="23"/>
        </w:rPr>
        <w:t xml:space="preserve"> </w:t>
      </w:r>
      <w:r>
        <w:rPr>
          <w:color w:val="342D41"/>
          <w:w w:val="105"/>
          <w:sz w:val="23"/>
        </w:rPr>
        <w:t>w</w:t>
      </w:r>
      <w:r>
        <w:rPr>
          <w:color w:val="18111D"/>
          <w:w w:val="105"/>
          <w:sz w:val="23"/>
        </w:rPr>
        <w:t>ith a 2</w:t>
      </w:r>
      <w:r>
        <w:rPr>
          <w:color w:val="2B385D"/>
          <w:w w:val="105"/>
          <w:sz w:val="23"/>
        </w:rPr>
        <w:t>°</w:t>
      </w:r>
      <w:r>
        <w:rPr>
          <w:color w:val="18111D"/>
          <w:w w:val="105"/>
          <w:sz w:val="23"/>
        </w:rPr>
        <w:t>c</w:t>
      </w:r>
      <w:r>
        <w:rPr>
          <w:color w:val="18111D"/>
          <w:spacing w:val="40"/>
          <w:w w:val="105"/>
          <w:sz w:val="23"/>
        </w:rPr>
        <w:t xml:space="preserve"> </w:t>
      </w:r>
      <w:r>
        <w:rPr>
          <w:color w:val="18111D"/>
          <w:w w:val="105"/>
          <w:sz w:val="23"/>
        </w:rPr>
        <w:t>r</w:t>
      </w:r>
      <w:r>
        <w:rPr>
          <w:color w:val="542A16"/>
          <w:w w:val="105"/>
          <w:sz w:val="23"/>
        </w:rPr>
        <w:t>i</w:t>
      </w:r>
      <w:r>
        <w:rPr>
          <w:color w:val="18111D"/>
          <w:w w:val="105"/>
          <w:sz w:val="23"/>
        </w:rPr>
        <w:t>se by</w:t>
      </w:r>
      <w:r>
        <w:rPr>
          <w:color w:val="18111D"/>
          <w:spacing w:val="-5"/>
          <w:w w:val="105"/>
          <w:sz w:val="23"/>
        </w:rPr>
        <w:t xml:space="preserve"> </w:t>
      </w:r>
      <w:r>
        <w:rPr>
          <w:color w:val="18111D"/>
          <w:w w:val="105"/>
          <w:sz w:val="23"/>
        </w:rPr>
        <w:t>2050. The</w:t>
      </w:r>
      <w:r>
        <w:rPr>
          <w:color w:val="18111D"/>
          <w:spacing w:val="-2"/>
          <w:w w:val="105"/>
          <w:sz w:val="23"/>
        </w:rPr>
        <w:t xml:space="preserve"> </w:t>
      </w:r>
      <w:r>
        <w:rPr>
          <w:color w:val="18111D"/>
          <w:w w:val="105"/>
          <w:sz w:val="23"/>
        </w:rPr>
        <w:t>Chemical and</w:t>
      </w:r>
    </w:p>
    <w:p w14:paraId="356BA473" w14:textId="77777777" w:rsidR="002456B2" w:rsidRDefault="002456B2">
      <w:pPr>
        <w:spacing w:line="252" w:lineRule="auto"/>
        <w:rPr>
          <w:sz w:val="23"/>
        </w:rPr>
        <w:sectPr w:rsidR="002456B2">
          <w:type w:val="continuous"/>
          <w:pgSz w:w="11910" w:h="16840"/>
          <w:pgMar w:top="460" w:right="540" w:bottom="1340" w:left="1040" w:header="0" w:footer="1155" w:gutter="0"/>
          <w:cols w:space="720"/>
        </w:sectPr>
      </w:pPr>
    </w:p>
    <w:p w14:paraId="7D909682" w14:textId="77777777" w:rsidR="002456B2" w:rsidRDefault="002456B2">
      <w:pPr>
        <w:pStyle w:val="BodyText"/>
        <w:spacing w:before="51"/>
        <w:ind w:left="0"/>
      </w:pPr>
    </w:p>
    <w:p w14:paraId="2EEAE50D" w14:textId="77777777" w:rsidR="002456B2" w:rsidRDefault="00AB4031">
      <w:pPr>
        <w:pStyle w:val="BodyText"/>
        <w:spacing w:before="1"/>
        <w:ind w:right="174"/>
      </w:pPr>
      <w:r>
        <w:t>Downstream</w:t>
      </w:r>
      <w:r>
        <w:rPr>
          <w:spacing w:val="-3"/>
        </w:rPr>
        <w:t xml:space="preserve"> </w:t>
      </w:r>
      <w:r>
        <w:t>Oil</w:t>
      </w:r>
      <w:r>
        <w:rPr>
          <w:spacing w:val="-5"/>
        </w:rPr>
        <w:t xml:space="preserve"> </w:t>
      </w:r>
      <w:r>
        <w:t>Industries</w:t>
      </w:r>
      <w:r>
        <w:rPr>
          <w:spacing w:val="-4"/>
        </w:rPr>
        <w:t xml:space="preserve"> </w:t>
      </w:r>
      <w:r>
        <w:t>Forum</w:t>
      </w:r>
      <w:r>
        <w:rPr>
          <w:spacing w:val="-3"/>
        </w:rPr>
        <w:t xml:space="preserve"> </w:t>
      </w:r>
      <w:r>
        <w:t>(CDOIF)</w:t>
      </w:r>
      <w:r>
        <w:rPr>
          <w:spacing w:val="-4"/>
        </w:rPr>
        <w:t xml:space="preserve"> </w:t>
      </w:r>
      <w:r>
        <w:t>working</w:t>
      </w:r>
      <w:r>
        <w:rPr>
          <w:spacing w:val="-4"/>
        </w:rPr>
        <w:t xml:space="preserve"> </w:t>
      </w:r>
      <w:r>
        <w:t>group is</w:t>
      </w:r>
      <w:r>
        <w:rPr>
          <w:spacing w:val="-4"/>
        </w:rPr>
        <w:t xml:space="preserve"> </w:t>
      </w:r>
      <w:r>
        <w:t>identifying</w:t>
      </w:r>
      <w:r>
        <w:rPr>
          <w:spacing w:val="-4"/>
        </w:rPr>
        <w:t xml:space="preserve"> </w:t>
      </w:r>
      <w:r>
        <w:t>good</w:t>
      </w:r>
      <w:r>
        <w:rPr>
          <w:spacing w:val="-5"/>
        </w:rPr>
        <w:t xml:space="preserve"> </w:t>
      </w:r>
      <w:r>
        <w:t>practice</w:t>
      </w:r>
      <w:r>
        <w:rPr>
          <w:spacing w:val="-4"/>
        </w:rPr>
        <w:t xml:space="preserve"> </w:t>
      </w:r>
      <w:r>
        <w:t>for climate change adaptation, which may be of interest for ONR.</w:t>
      </w:r>
    </w:p>
    <w:p w14:paraId="0461E5E3" w14:textId="77777777" w:rsidR="002456B2" w:rsidRDefault="00AB4031">
      <w:pPr>
        <w:pStyle w:val="Heading1"/>
      </w:pPr>
      <w:r>
        <w:t>Changes</w:t>
      </w:r>
      <w:r>
        <w:rPr>
          <w:spacing w:val="-9"/>
        </w:rPr>
        <w:t xml:space="preserve"> </w:t>
      </w:r>
      <w:r>
        <w:t>to</w:t>
      </w:r>
      <w:r>
        <w:rPr>
          <w:spacing w:val="-5"/>
        </w:rPr>
        <w:t xml:space="preserve"> </w:t>
      </w:r>
      <w:r>
        <w:t>weather</w:t>
      </w:r>
      <w:r>
        <w:rPr>
          <w:spacing w:val="-6"/>
        </w:rPr>
        <w:t xml:space="preserve"> </w:t>
      </w:r>
      <w:r>
        <w:t>patterns</w:t>
      </w:r>
      <w:r>
        <w:rPr>
          <w:spacing w:val="-7"/>
        </w:rPr>
        <w:t xml:space="preserve"> </w:t>
      </w:r>
      <w:r>
        <w:t>and</w:t>
      </w:r>
      <w:r>
        <w:rPr>
          <w:spacing w:val="-5"/>
        </w:rPr>
        <w:t xml:space="preserve"> </w:t>
      </w:r>
      <w:r>
        <w:t>extreme</w:t>
      </w:r>
      <w:r>
        <w:rPr>
          <w:spacing w:val="-6"/>
        </w:rPr>
        <w:t xml:space="preserve"> </w:t>
      </w:r>
      <w:r>
        <w:rPr>
          <w:spacing w:val="-2"/>
        </w:rPr>
        <w:t>events</w:t>
      </w:r>
    </w:p>
    <w:p w14:paraId="3ABCF7DA" w14:textId="77777777" w:rsidR="002456B2" w:rsidRDefault="00AB4031">
      <w:pPr>
        <w:pStyle w:val="BodyText"/>
        <w:spacing w:before="121"/>
        <w:ind w:right="80"/>
      </w:pPr>
      <w:r>
        <w:t>The Expert Panel presented on weather and weather patterns in 2022, and their potential relevance</w:t>
      </w:r>
      <w:r>
        <w:rPr>
          <w:spacing w:val="-1"/>
        </w:rPr>
        <w:t xml:space="preserve"> </w:t>
      </w:r>
      <w:r>
        <w:t>with respect</w:t>
      </w:r>
      <w:r>
        <w:rPr>
          <w:spacing w:val="-1"/>
        </w:rPr>
        <w:t xml:space="preserve"> </w:t>
      </w:r>
      <w:r>
        <w:t>to changing weather patterns and adverse</w:t>
      </w:r>
      <w:r>
        <w:rPr>
          <w:spacing w:val="-1"/>
        </w:rPr>
        <w:t xml:space="preserve"> </w:t>
      </w:r>
      <w:r>
        <w:t>events. UK</w:t>
      </w:r>
      <w:r>
        <w:rPr>
          <w:spacing w:val="-1"/>
        </w:rPr>
        <w:t xml:space="preserve"> </w:t>
      </w:r>
      <w:r>
        <w:t>Climate Change Risk Assessment 3 was cited to support the discussion. There have been changes in UK and European maximum temperatures; 9 of the 10 hottest days recorded in the UK occurred since 1990. Adverse weather events were a feature of summer 2022 in UK and Europe and are expected to remain so under the current climate. The statistical significance of high-pressure ‘blocking</w:t>
      </w:r>
      <w:r>
        <w:rPr>
          <w:spacing w:val="-2"/>
        </w:rPr>
        <w:t xml:space="preserve"> </w:t>
      </w:r>
      <w:r>
        <w:t>structures’</w:t>
      </w:r>
      <w:r>
        <w:rPr>
          <w:spacing w:val="-2"/>
        </w:rPr>
        <w:t xml:space="preserve"> </w:t>
      </w:r>
      <w:r>
        <w:t>with</w:t>
      </w:r>
      <w:r>
        <w:rPr>
          <w:spacing w:val="-1"/>
        </w:rPr>
        <w:t xml:space="preserve"> </w:t>
      </w:r>
      <w:r>
        <w:t>heat</w:t>
      </w:r>
      <w:r>
        <w:rPr>
          <w:spacing w:val="-3"/>
        </w:rPr>
        <w:t xml:space="preserve"> </w:t>
      </w:r>
      <w:r>
        <w:t>wave</w:t>
      </w:r>
      <w:r>
        <w:rPr>
          <w:spacing w:val="-3"/>
        </w:rPr>
        <w:t xml:space="preserve"> </w:t>
      </w:r>
      <w:r>
        <w:t>events</w:t>
      </w:r>
      <w:r>
        <w:rPr>
          <w:spacing w:val="-6"/>
        </w:rPr>
        <w:t xml:space="preserve"> </w:t>
      </w:r>
      <w:r>
        <w:t>was</w:t>
      </w:r>
      <w:r>
        <w:rPr>
          <w:spacing w:val="-3"/>
        </w:rPr>
        <w:t xml:space="preserve"> </w:t>
      </w:r>
      <w:r>
        <w:t>discussed.</w:t>
      </w:r>
      <w:r>
        <w:rPr>
          <w:spacing w:val="-2"/>
        </w:rPr>
        <w:t xml:space="preserve"> </w:t>
      </w:r>
      <w:r>
        <w:t>The</w:t>
      </w:r>
      <w:r>
        <w:rPr>
          <w:spacing w:val="-3"/>
        </w:rPr>
        <w:t xml:space="preserve"> </w:t>
      </w:r>
      <w:r>
        <w:t>El</w:t>
      </w:r>
      <w:r>
        <w:rPr>
          <w:spacing w:val="-3"/>
        </w:rPr>
        <w:t xml:space="preserve"> </w:t>
      </w:r>
      <w:r>
        <w:t>Niño-Southern</w:t>
      </w:r>
      <w:r>
        <w:rPr>
          <w:spacing w:val="-6"/>
        </w:rPr>
        <w:t xml:space="preserve"> </w:t>
      </w:r>
      <w:r>
        <w:t>Oscillation is expected to return in the next few years, which typically causes global mean temperatures to increase. The</w:t>
      </w:r>
      <w:r>
        <w:rPr>
          <w:spacing w:val="-3"/>
        </w:rPr>
        <w:t xml:space="preserve"> </w:t>
      </w:r>
      <w:r>
        <w:t>maximum temperatures</w:t>
      </w:r>
      <w:r>
        <w:rPr>
          <w:spacing w:val="-1"/>
        </w:rPr>
        <w:t xml:space="preserve"> </w:t>
      </w:r>
      <w:r>
        <w:t>observed</w:t>
      </w:r>
      <w:r>
        <w:rPr>
          <w:spacing w:val="-1"/>
        </w:rPr>
        <w:t xml:space="preserve"> </w:t>
      </w:r>
      <w:r>
        <w:t>in</w:t>
      </w:r>
      <w:r>
        <w:rPr>
          <w:spacing w:val="-3"/>
        </w:rPr>
        <w:t xml:space="preserve"> </w:t>
      </w:r>
      <w:r>
        <w:t>the</w:t>
      </w:r>
      <w:r>
        <w:rPr>
          <w:spacing w:val="-3"/>
        </w:rPr>
        <w:t xml:space="preserve"> </w:t>
      </w:r>
      <w:r>
        <w:t>UK in</w:t>
      </w:r>
      <w:r>
        <w:rPr>
          <w:spacing w:val="-3"/>
        </w:rPr>
        <w:t xml:space="preserve"> </w:t>
      </w:r>
      <w:r>
        <w:t>2022</w:t>
      </w:r>
      <w:r>
        <w:rPr>
          <w:spacing w:val="-2"/>
        </w:rPr>
        <w:t xml:space="preserve"> </w:t>
      </w:r>
      <w:r>
        <w:t>were high</w:t>
      </w:r>
      <w:r>
        <w:rPr>
          <w:spacing w:val="-2"/>
        </w:rPr>
        <w:t xml:space="preserve"> </w:t>
      </w:r>
      <w:r>
        <w:t>despite it</w:t>
      </w:r>
      <w:r>
        <w:rPr>
          <w:spacing w:val="-3"/>
        </w:rPr>
        <w:t xml:space="preserve"> </w:t>
      </w:r>
      <w:r>
        <w:t>being</w:t>
      </w:r>
      <w:r>
        <w:rPr>
          <w:spacing w:val="-1"/>
        </w:rPr>
        <w:t xml:space="preserve"> </w:t>
      </w:r>
      <w:r>
        <w:t>a la Niña year. Climate sensitivity may be greater than previously considered. Models with high climate sensitivity produce outputs more consistent with the events observed during 2022.</w:t>
      </w:r>
    </w:p>
    <w:p w14:paraId="7E7D3D7C" w14:textId="77777777" w:rsidR="002456B2" w:rsidRDefault="00AB4031">
      <w:pPr>
        <w:pStyle w:val="BodyText"/>
        <w:spacing w:before="1"/>
        <w:ind w:right="242"/>
      </w:pPr>
      <w:r>
        <w:t>High</w:t>
      </w:r>
      <w:r>
        <w:rPr>
          <w:spacing w:val="-2"/>
        </w:rPr>
        <w:t xml:space="preserve"> </w:t>
      </w:r>
      <w:r>
        <w:t>climate</w:t>
      </w:r>
      <w:r>
        <w:rPr>
          <w:spacing w:val="-3"/>
        </w:rPr>
        <w:t xml:space="preserve"> </w:t>
      </w:r>
      <w:r>
        <w:t>sensitivity</w:t>
      </w:r>
      <w:r>
        <w:rPr>
          <w:spacing w:val="-1"/>
        </w:rPr>
        <w:t xml:space="preserve"> </w:t>
      </w:r>
      <w:r>
        <w:t>implies</w:t>
      </w:r>
      <w:r>
        <w:rPr>
          <w:spacing w:val="-2"/>
        </w:rPr>
        <w:t xml:space="preserve"> </w:t>
      </w:r>
      <w:r>
        <w:t>there</w:t>
      </w:r>
      <w:r>
        <w:rPr>
          <w:spacing w:val="-3"/>
        </w:rPr>
        <w:t xml:space="preserve"> </w:t>
      </w:r>
      <w:r>
        <w:t>could</w:t>
      </w:r>
      <w:r>
        <w:rPr>
          <w:spacing w:val="-5"/>
        </w:rPr>
        <w:t xml:space="preserve"> </w:t>
      </w:r>
      <w:r>
        <w:t>be</w:t>
      </w:r>
      <w:r>
        <w:rPr>
          <w:spacing w:val="-3"/>
        </w:rPr>
        <w:t xml:space="preserve"> </w:t>
      </w:r>
      <w:r>
        <w:t>more</w:t>
      </w:r>
      <w:r>
        <w:rPr>
          <w:spacing w:val="-6"/>
        </w:rPr>
        <w:t xml:space="preserve"> </w:t>
      </w:r>
      <w:r>
        <w:t>global</w:t>
      </w:r>
      <w:r>
        <w:rPr>
          <w:spacing w:val="-3"/>
        </w:rPr>
        <w:t xml:space="preserve"> </w:t>
      </w:r>
      <w:r>
        <w:t>warming</w:t>
      </w:r>
      <w:r>
        <w:rPr>
          <w:spacing w:val="-3"/>
        </w:rPr>
        <w:t xml:space="preserve"> </w:t>
      </w:r>
      <w:r>
        <w:t>in</w:t>
      </w:r>
      <w:r>
        <w:rPr>
          <w:spacing w:val="-3"/>
        </w:rPr>
        <w:t xml:space="preserve"> </w:t>
      </w:r>
      <w:r>
        <w:t>the</w:t>
      </w:r>
      <w:r>
        <w:rPr>
          <w:spacing w:val="-3"/>
        </w:rPr>
        <w:t xml:space="preserve"> </w:t>
      </w:r>
      <w:r>
        <w:t>future</w:t>
      </w:r>
      <w:r>
        <w:rPr>
          <w:spacing w:val="-3"/>
        </w:rPr>
        <w:t xml:space="preserve"> </w:t>
      </w:r>
      <w:r>
        <w:t>with potentially greater climate impacts. Climate tipping points should be considered.</w:t>
      </w:r>
    </w:p>
    <w:p w14:paraId="25ACAF57" w14:textId="77777777" w:rsidR="002456B2" w:rsidRDefault="00AB4031">
      <w:pPr>
        <w:pStyle w:val="Heading1"/>
        <w:spacing w:before="119"/>
      </w:pPr>
      <w:r>
        <w:t>The</w:t>
      </w:r>
      <w:r>
        <w:rPr>
          <w:spacing w:val="-6"/>
        </w:rPr>
        <w:t xml:space="preserve"> </w:t>
      </w:r>
      <w:r>
        <w:t>July</w:t>
      </w:r>
      <w:r>
        <w:rPr>
          <w:spacing w:val="-3"/>
        </w:rPr>
        <w:t xml:space="preserve"> </w:t>
      </w:r>
      <w:r>
        <w:t>2022</w:t>
      </w:r>
      <w:r>
        <w:rPr>
          <w:spacing w:val="-6"/>
        </w:rPr>
        <w:t xml:space="preserve"> </w:t>
      </w:r>
      <w:r>
        <w:t>heatwave</w:t>
      </w:r>
      <w:r>
        <w:rPr>
          <w:spacing w:val="-6"/>
        </w:rPr>
        <w:t xml:space="preserve"> </w:t>
      </w:r>
      <w:r>
        <w:t>&amp;</w:t>
      </w:r>
      <w:r>
        <w:rPr>
          <w:spacing w:val="-5"/>
        </w:rPr>
        <w:t xml:space="preserve"> </w:t>
      </w:r>
      <w:r>
        <w:t>forecasting</w:t>
      </w:r>
      <w:r>
        <w:rPr>
          <w:spacing w:val="-6"/>
        </w:rPr>
        <w:t xml:space="preserve"> </w:t>
      </w:r>
      <w:r>
        <w:t>of</w:t>
      </w:r>
      <w:r>
        <w:rPr>
          <w:spacing w:val="-6"/>
        </w:rPr>
        <w:t xml:space="preserve"> </w:t>
      </w:r>
      <w:r>
        <w:t>future</w:t>
      </w:r>
      <w:r>
        <w:rPr>
          <w:spacing w:val="-5"/>
        </w:rPr>
        <w:t xml:space="preserve"> </w:t>
      </w:r>
      <w:r>
        <w:rPr>
          <w:spacing w:val="-2"/>
        </w:rPr>
        <w:t>events</w:t>
      </w:r>
    </w:p>
    <w:p w14:paraId="6CCF68A8" w14:textId="77777777" w:rsidR="002456B2" w:rsidRDefault="00AB4031">
      <w:pPr>
        <w:pStyle w:val="BodyText"/>
        <w:spacing w:before="121"/>
        <w:ind w:right="236"/>
      </w:pPr>
      <w:r>
        <w:t>The UK Meteorological Office presented learning associated with the July 2022 heatwave event and its use to enhance forecasting of future events. The event was summarised; many long-running meteorological stations measured their hottest day on record. Forecasts for the event gave significant warning (6 days notice of amber warning and 3 days for red). Models had</w:t>
      </w:r>
      <w:r>
        <w:rPr>
          <w:spacing w:val="-5"/>
        </w:rPr>
        <w:t xml:space="preserve"> </w:t>
      </w:r>
      <w:r>
        <w:t>a</w:t>
      </w:r>
      <w:r>
        <w:rPr>
          <w:spacing w:val="-1"/>
        </w:rPr>
        <w:t xml:space="preserve"> </w:t>
      </w:r>
      <w:r>
        <w:t>high</w:t>
      </w:r>
      <w:r>
        <w:rPr>
          <w:spacing w:val="-3"/>
        </w:rPr>
        <w:t xml:space="preserve"> </w:t>
      </w:r>
      <w:r>
        <w:t>predictability</w:t>
      </w:r>
      <w:r>
        <w:rPr>
          <w:spacing w:val="-1"/>
        </w:rPr>
        <w:t xml:space="preserve"> </w:t>
      </w:r>
      <w:r>
        <w:t>for</w:t>
      </w:r>
      <w:r>
        <w:rPr>
          <w:spacing w:val="-3"/>
        </w:rPr>
        <w:t xml:space="preserve"> </w:t>
      </w:r>
      <w:r>
        <w:t>the</w:t>
      </w:r>
      <w:r>
        <w:rPr>
          <w:spacing w:val="-3"/>
        </w:rPr>
        <w:t xml:space="preserve"> </w:t>
      </w:r>
      <w:r>
        <w:t>event</w:t>
      </w:r>
      <w:r>
        <w:rPr>
          <w:spacing w:val="-5"/>
        </w:rPr>
        <w:t xml:space="preserve"> </w:t>
      </w:r>
      <w:r>
        <w:t>and</w:t>
      </w:r>
      <w:r>
        <w:rPr>
          <w:spacing w:val="-3"/>
        </w:rPr>
        <w:t xml:space="preserve"> </w:t>
      </w:r>
      <w:r>
        <w:t>associated</w:t>
      </w:r>
      <w:r>
        <w:rPr>
          <w:spacing w:val="-3"/>
        </w:rPr>
        <w:t xml:space="preserve"> </w:t>
      </w:r>
      <w:r>
        <w:t>temperatures.</w:t>
      </w:r>
      <w:r>
        <w:rPr>
          <w:spacing w:val="-1"/>
        </w:rPr>
        <w:t xml:space="preserve"> </w:t>
      </w:r>
      <w:r>
        <w:t>Event</w:t>
      </w:r>
      <w:r>
        <w:rPr>
          <w:spacing w:val="-4"/>
        </w:rPr>
        <w:t xml:space="preserve"> </w:t>
      </w:r>
      <w:r>
        <w:t>attribution</w:t>
      </w:r>
      <w:r>
        <w:rPr>
          <w:spacing w:val="-4"/>
        </w:rPr>
        <w:t xml:space="preserve"> </w:t>
      </w:r>
      <w:r>
        <w:t>indicates the likelihood of observing such an event in a pre-industrial world is low, and unlikely without climate change. For the 1-day maximum temperatures experienced in July 2022 over central England the</w:t>
      </w:r>
      <w:r>
        <w:rPr>
          <w:spacing w:val="-2"/>
        </w:rPr>
        <w:t xml:space="preserve"> </w:t>
      </w:r>
      <w:r>
        <w:t>return</w:t>
      </w:r>
      <w:r>
        <w:rPr>
          <w:spacing w:val="-3"/>
        </w:rPr>
        <w:t xml:space="preserve"> </w:t>
      </w:r>
      <w:r>
        <w:t>period is</w:t>
      </w:r>
      <w:r>
        <w:rPr>
          <w:spacing w:val="-2"/>
        </w:rPr>
        <w:t xml:space="preserve"> </w:t>
      </w:r>
      <w:r>
        <w:t>estimated</w:t>
      </w:r>
      <w:r>
        <w:rPr>
          <w:spacing w:val="-4"/>
        </w:rPr>
        <w:t xml:space="preserve"> </w:t>
      </w:r>
      <w:r>
        <w:t>at</w:t>
      </w:r>
      <w:r>
        <w:rPr>
          <w:spacing w:val="-4"/>
        </w:rPr>
        <w:t xml:space="preserve"> </w:t>
      </w:r>
      <w:r>
        <w:t>1</w:t>
      </w:r>
      <w:r>
        <w:rPr>
          <w:spacing w:val="-2"/>
        </w:rPr>
        <w:t xml:space="preserve"> </w:t>
      </w:r>
      <w:r>
        <w:t>in</w:t>
      </w:r>
      <w:r>
        <w:rPr>
          <w:spacing w:val="-4"/>
        </w:rPr>
        <w:t xml:space="preserve"> </w:t>
      </w:r>
      <w:r>
        <w:t>1000</w:t>
      </w:r>
      <w:r>
        <w:rPr>
          <w:spacing w:val="-2"/>
        </w:rPr>
        <w:t xml:space="preserve"> </w:t>
      </w:r>
      <w:r>
        <w:t>years</w:t>
      </w:r>
      <w:r>
        <w:rPr>
          <w:spacing w:val="-2"/>
        </w:rPr>
        <w:t xml:space="preserve"> </w:t>
      </w:r>
      <w:r>
        <w:t>in</w:t>
      </w:r>
      <w:r>
        <w:rPr>
          <w:spacing w:val="-2"/>
        </w:rPr>
        <w:t xml:space="preserve"> </w:t>
      </w:r>
      <w:r>
        <w:t>the</w:t>
      </w:r>
      <w:r>
        <w:rPr>
          <w:spacing w:val="-2"/>
        </w:rPr>
        <w:t xml:space="preserve"> </w:t>
      </w:r>
      <w:r>
        <w:t>current</w:t>
      </w:r>
      <w:r>
        <w:rPr>
          <w:spacing w:val="-2"/>
        </w:rPr>
        <w:t xml:space="preserve"> </w:t>
      </w:r>
      <w:r>
        <w:t>climate. Similar</w:t>
      </w:r>
      <w:r>
        <w:rPr>
          <w:spacing w:val="-2"/>
        </w:rPr>
        <w:t xml:space="preserve"> </w:t>
      </w:r>
      <w:r>
        <w:t>events are likely to become more frequent under future climate scenarios.</w:t>
      </w:r>
    </w:p>
    <w:p w14:paraId="6BEEDCE1" w14:textId="77777777" w:rsidR="002456B2" w:rsidRDefault="00AB4031">
      <w:pPr>
        <w:pStyle w:val="Heading1"/>
        <w:spacing w:before="119"/>
      </w:pPr>
      <w:r>
        <w:t>Spatial</w:t>
      </w:r>
      <w:r>
        <w:rPr>
          <w:spacing w:val="-5"/>
        </w:rPr>
        <w:t xml:space="preserve"> </w:t>
      </w:r>
      <w:r>
        <w:t>and</w:t>
      </w:r>
      <w:r>
        <w:rPr>
          <w:spacing w:val="-2"/>
        </w:rPr>
        <w:t xml:space="preserve"> </w:t>
      </w:r>
      <w:r>
        <w:t>temporal</w:t>
      </w:r>
      <w:r>
        <w:rPr>
          <w:spacing w:val="-5"/>
        </w:rPr>
        <w:t xml:space="preserve"> </w:t>
      </w:r>
      <w:r>
        <w:t>characteristics</w:t>
      </w:r>
      <w:r>
        <w:rPr>
          <w:spacing w:val="-6"/>
        </w:rPr>
        <w:t xml:space="preserve"> </w:t>
      </w:r>
      <w:r>
        <w:t>of</w:t>
      </w:r>
      <w:r>
        <w:rPr>
          <w:spacing w:val="-6"/>
        </w:rPr>
        <w:t xml:space="preserve"> </w:t>
      </w:r>
      <w:r>
        <w:t>compound</w:t>
      </w:r>
      <w:r>
        <w:rPr>
          <w:spacing w:val="-4"/>
        </w:rPr>
        <w:t xml:space="preserve"> </w:t>
      </w:r>
      <w:r>
        <w:t>flooding</w:t>
      </w:r>
      <w:r>
        <w:rPr>
          <w:spacing w:val="-2"/>
        </w:rPr>
        <w:t xml:space="preserve"> </w:t>
      </w:r>
      <w:r>
        <w:t>around</w:t>
      </w:r>
      <w:r>
        <w:rPr>
          <w:spacing w:val="-4"/>
        </w:rPr>
        <w:t xml:space="preserve"> </w:t>
      </w:r>
      <w:r>
        <w:t>the</w:t>
      </w:r>
      <w:r>
        <w:rPr>
          <w:spacing w:val="-6"/>
        </w:rPr>
        <w:t xml:space="preserve"> </w:t>
      </w:r>
      <w:r>
        <w:t xml:space="preserve">UK </w:t>
      </w:r>
      <w:r>
        <w:rPr>
          <w:spacing w:val="-2"/>
        </w:rPr>
        <w:t>coast</w:t>
      </w:r>
    </w:p>
    <w:p w14:paraId="459C9AA6" w14:textId="77777777" w:rsidR="002456B2" w:rsidRDefault="00AB4031">
      <w:pPr>
        <w:pStyle w:val="BodyText"/>
        <w:spacing w:before="121"/>
      </w:pPr>
      <w:r>
        <w:t>The</w:t>
      </w:r>
      <w:r>
        <w:rPr>
          <w:spacing w:val="-3"/>
        </w:rPr>
        <w:t xml:space="preserve"> </w:t>
      </w:r>
      <w:r>
        <w:t>Expert</w:t>
      </w:r>
      <w:r>
        <w:rPr>
          <w:spacing w:val="-3"/>
        </w:rPr>
        <w:t xml:space="preserve"> </w:t>
      </w:r>
      <w:r>
        <w:t>Panel</w:t>
      </w:r>
      <w:r>
        <w:rPr>
          <w:spacing w:val="-3"/>
        </w:rPr>
        <w:t xml:space="preserve"> </w:t>
      </w:r>
      <w:r>
        <w:t>presented</w:t>
      </w:r>
      <w:r>
        <w:rPr>
          <w:spacing w:val="-3"/>
        </w:rPr>
        <w:t xml:space="preserve"> </w:t>
      </w:r>
      <w:r>
        <w:t>on example</w:t>
      </w:r>
      <w:r>
        <w:rPr>
          <w:spacing w:val="-3"/>
        </w:rPr>
        <w:t xml:space="preserve"> </w:t>
      </w:r>
      <w:r>
        <w:t>research</w:t>
      </w:r>
      <w:r>
        <w:rPr>
          <w:spacing w:val="-3"/>
        </w:rPr>
        <w:t xml:space="preserve"> </w:t>
      </w:r>
      <w:r>
        <w:t>projects</w:t>
      </w:r>
      <w:r>
        <w:rPr>
          <w:spacing w:val="-5"/>
        </w:rPr>
        <w:t xml:space="preserve"> </w:t>
      </w:r>
      <w:r>
        <w:t>that</w:t>
      </w:r>
      <w:r>
        <w:rPr>
          <w:spacing w:val="-3"/>
        </w:rPr>
        <w:t xml:space="preserve"> </w:t>
      </w:r>
      <w:r>
        <w:t>have</w:t>
      </w:r>
      <w:r>
        <w:rPr>
          <w:spacing w:val="-5"/>
        </w:rPr>
        <w:t xml:space="preserve"> </w:t>
      </w:r>
      <w:r>
        <w:t>analysed</w:t>
      </w:r>
      <w:r>
        <w:rPr>
          <w:spacing w:val="-3"/>
        </w:rPr>
        <w:t xml:space="preserve"> </w:t>
      </w:r>
      <w:r>
        <w:t>the</w:t>
      </w:r>
      <w:r>
        <w:rPr>
          <w:spacing w:val="-3"/>
        </w:rPr>
        <w:t xml:space="preserve"> </w:t>
      </w:r>
      <w:r>
        <w:t>spatial</w:t>
      </w:r>
      <w:r>
        <w:rPr>
          <w:spacing w:val="-6"/>
        </w:rPr>
        <w:t xml:space="preserve"> </w:t>
      </w:r>
      <w:r>
        <w:t>and temporal characteristics of compound flooding. Various case studies were presented:</w:t>
      </w:r>
    </w:p>
    <w:p w14:paraId="23E5B656" w14:textId="77777777" w:rsidR="002456B2" w:rsidRDefault="00AB4031">
      <w:pPr>
        <w:pStyle w:val="ListParagraph"/>
        <w:numPr>
          <w:ilvl w:val="0"/>
          <w:numId w:val="1"/>
        </w:numPr>
        <w:tabs>
          <w:tab w:val="left" w:pos="837"/>
        </w:tabs>
        <w:spacing w:before="120"/>
        <w:ind w:right="606"/>
        <w:rPr>
          <w:sz w:val="24"/>
        </w:rPr>
      </w:pPr>
      <w:r>
        <w:rPr>
          <w:sz w:val="24"/>
        </w:rPr>
        <w:t>The</w:t>
      </w:r>
      <w:r>
        <w:rPr>
          <w:spacing w:val="-3"/>
          <w:sz w:val="24"/>
        </w:rPr>
        <w:t xml:space="preserve"> </w:t>
      </w:r>
      <w:r>
        <w:rPr>
          <w:sz w:val="24"/>
        </w:rPr>
        <w:t>impact</w:t>
      </w:r>
      <w:r>
        <w:rPr>
          <w:spacing w:val="-5"/>
          <w:sz w:val="24"/>
        </w:rPr>
        <w:t xml:space="preserve"> </w:t>
      </w:r>
      <w:r>
        <w:rPr>
          <w:sz w:val="24"/>
        </w:rPr>
        <w:t>of</w:t>
      </w:r>
      <w:r>
        <w:rPr>
          <w:spacing w:val="-3"/>
          <w:sz w:val="24"/>
        </w:rPr>
        <w:t xml:space="preserve"> </w:t>
      </w:r>
      <w:r>
        <w:rPr>
          <w:sz w:val="24"/>
        </w:rPr>
        <w:t>storm</w:t>
      </w:r>
      <w:r>
        <w:rPr>
          <w:spacing w:val="-5"/>
          <w:sz w:val="24"/>
        </w:rPr>
        <w:t xml:space="preserve"> </w:t>
      </w:r>
      <w:r>
        <w:rPr>
          <w:sz w:val="24"/>
        </w:rPr>
        <w:t>clustering</w:t>
      </w:r>
      <w:r>
        <w:rPr>
          <w:spacing w:val="-5"/>
          <w:sz w:val="24"/>
        </w:rPr>
        <w:t xml:space="preserve"> </w:t>
      </w:r>
      <w:r>
        <w:rPr>
          <w:sz w:val="24"/>
        </w:rPr>
        <w:t>and</w:t>
      </w:r>
      <w:r>
        <w:rPr>
          <w:spacing w:val="-3"/>
          <w:sz w:val="24"/>
        </w:rPr>
        <w:t xml:space="preserve"> </w:t>
      </w:r>
      <w:r>
        <w:rPr>
          <w:sz w:val="24"/>
        </w:rPr>
        <w:t>its</w:t>
      </w:r>
      <w:r>
        <w:rPr>
          <w:spacing w:val="-3"/>
          <w:sz w:val="24"/>
        </w:rPr>
        <w:t xml:space="preserve"> </w:t>
      </w:r>
      <w:r>
        <w:rPr>
          <w:sz w:val="24"/>
        </w:rPr>
        <w:t>influence</w:t>
      </w:r>
      <w:r>
        <w:rPr>
          <w:spacing w:val="-3"/>
          <w:sz w:val="24"/>
        </w:rPr>
        <w:t xml:space="preserve"> </w:t>
      </w:r>
      <w:r>
        <w:rPr>
          <w:sz w:val="24"/>
        </w:rPr>
        <w:t>on</w:t>
      </w:r>
      <w:r>
        <w:rPr>
          <w:spacing w:val="-5"/>
          <w:sz w:val="24"/>
        </w:rPr>
        <w:t xml:space="preserve"> </w:t>
      </w:r>
      <w:r>
        <w:rPr>
          <w:sz w:val="24"/>
        </w:rPr>
        <w:t>coastal</w:t>
      </w:r>
      <w:r>
        <w:rPr>
          <w:spacing w:val="-6"/>
          <w:sz w:val="24"/>
        </w:rPr>
        <w:t xml:space="preserve"> </w:t>
      </w:r>
      <w:r>
        <w:rPr>
          <w:sz w:val="24"/>
        </w:rPr>
        <w:t>morphology</w:t>
      </w:r>
      <w:r>
        <w:rPr>
          <w:spacing w:val="-3"/>
          <w:sz w:val="24"/>
        </w:rPr>
        <w:t xml:space="preserve"> </w:t>
      </w:r>
      <w:r>
        <w:rPr>
          <w:sz w:val="24"/>
        </w:rPr>
        <w:t>and</w:t>
      </w:r>
      <w:r>
        <w:rPr>
          <w:spacing w:val="-5"/>
          <w:sz w:val="24"/>
        </w:rPr>
        <w:t xml:space="preserve"> </w:t>
      </w:r>
      <w:r>
        <w:rPr>
          <w:sz w:val="24"/>
        </w:rPr>
        <w:t>defence around the UK coastline.</w:t>
      </w:r>
    </w:p>
    <w:p w14:paraId="3E90C786" w14:textId="77777777" w:rsidR="002456B2" w:rsidRDefault="00AB4031">
      <w:pPr>
        <w:pStyle w:val="ListParagraph"/>
        <w:numPr>
          <w:ilvl w:val="0"/>
          <w:numId w:val="1"/>
        </w:numPr>
        <w:tabs>
          <w:tab w:val="left" w:pos="837"/>
        </w:tabs>
        <w:ind w:right="1101"/>
        <w:rPr>
          <w:sz w:val="24"/>
        </w:rPr>
      </w:pPr>
      <w:r>
        <w:rPr>
          <w:sz w:val="24"/>
        </w:rPr>
        <w:t>Numerical</w:t>
      </w:r>
      <w:r>
        <w:rPr>
          <w:spacing w:val="-6"/>
          <w:sz w:val="24"/>
        </w:rPr>
        <w:t xml:space="preserve"> </w:t>
      </w:r>
      <w:r>
        <w:rPr>
          <w:sz w:val="24"/>
        </w:rPr>
        <w:t>modelling</w:t>
      </w:r>
      <w:r>
        <w:rPr>
          <w:spacing w:val="-4"/>
          <w:sz w:val="24"/>
        </w:rPr>
        <w:t xml:space="preserve"> </w:t>
      </w:r>
      <w:r>
        <w:rPr>
          <w:sz w:val="24"/>
        </w:rPr>
        <w:t>of</w:t>
      </w:r>
      <w:r>
        <w:rPr>
          <w:spacing w:val="-5"/>
          <w:sz w:val="24"/>
        </w:rPr>
        <w:t xml:space="preserve"> </w:t>
      </w:r>
      <w:r>
        <w:rPr>
          <w:sz w:val="24"/>
        </w:rPr>
        <w:t>compound</w:t>
      </w:r>
      <w:r>
        <w:rPr>
          <w:spacing w:val="-5"/>
          <w:sz w:val="24"/>
        </w:rPr>
        <w:t xml:space="preserve"> </w:t>
      </w:r>
      <w:r>
        <w:rPr>
          <w:sz w:val="24"/>
        </w:rPr>
        <w:t>flood</w:t>
      </w:r>
      <w:r>
        <w:rPr>
          <w:spacing w:val="-3"/>
          <w:sz w:val="24"/>
        </w:rPr>
        <w:t xml:space="preserve"> </w:t>
      </w:r>
      <w:r>
        <w:rPr>
          <w:sz w:val="24"/>
        </w:rPr>
        <w:t>events</w:t>
      </w:r>
      <w:r>
        <w:rPr>
          <w:spacing w:val="-3"/>
          <w:sz w:val="24"/>
        </w:rPr>
        <w:t xml:space="preserve"> </w:t>
      </w:r>
      <w:r>
        <w:rPr>
          <w:sz w:val="24"/>
        </w:rPr>
        <w:t>from</w:t>
      </w:r>
      <w:r>
        <w:rPr>
          <w:spacing w:val="-2"/>
          <w:sz w:val="24"/>
        </w:rPr>
        <w:t xml:space="preserve"> </w:t>
      </w:r>
      <w:r>
        <w:rPr>
          <w:sz w:val="24"/>
        </w:rPr>
        <w:t>coastal,</w:t>
      </w:r>
      <w:r>
        <w:rPr>
          <w:spacing w:val="-3"/>
          <w:sz w:val="24"/>
        </w:rPr>
        <w:t xml:space="preserve"> </w:t>
      </w:r>
      <w:r>
        <w:rPr>
          <w:sz w:val="24"/>
        </w:rPr>
        <w:t>fluvial,</w:t>
      </w:r>
      <w:r>
        <w:rPr>
          <w:spacing w:val="-5"/>
          <w:sz w:val="24"/>
        </w:rPr>
        <w:t xml:space="preserve"> </w:t>
      </w:r>
      <w:r>
        <w:rPr>
          <w:sz w:val="24"/>
        </w:rPr>
        <w:t>and</w:t>
      </w:r>
      <w:r>
        <w:rPr>
          <w:spacing w:val="-5"/>
          <w:sz w:val="24"/>
        </w:rPr>
        <w:t xml:space="preserve"> </w:t>
      </w:r>
      <w:r>
        <w:rPr>
          <w:sz w:val="24"/>
        </w:rPr>
        <w:t>pluvial processes at global and regional scales.</w:t>
      </w:r>
    </w:p>
    <w:p w14:paraId="5343480E" w14:textId="77777777" w:rsidR="002456B2" w:rsidRDefault="00AB4031">
      <w:pPr>
        <w:pStyle w:val="ListParagraph"/>
        <w:numPr>
          <w:ilvl w:val="0"/>
          <w:numId w:val="1"/>
        </w:numPr>
        <w:tabs>
          <w:tab w:val="left" w:pos="837"/>
        </w:tabs>
        <w:spacing w:line="290" w:lineRule="exact"/>
        <w:rPr>
          <w:sz w:val="24"/>
        </w:rPr>
      </w:pPr>
      <w:r>
        <w:rPr>
          <w:sz w:val="24"/>
        </w:rPr>
        <w:t>Comp-Flood:</w:t>
      </w:r>
      <w:r>
        <w:rPr>
          <w:spacing w:val="-4"/>
          <w:sz w:val="24"/>
        </w:rPr>
        <w:t xml:space="preserve"> </w:t>
      </w:r>
      <w:r>
        <w:rPr>
          <w:sz w:val="24"/>
        </w:rPr>
        <w:t>Compound</w:t>
      </w:r>
      <w:r>
        <w:rPr>
          <w:spacing w:val="-5"/>
          <w:sz w:val="24"/>
        </w:rPr>
        <w:t xml:space="preserve"> </w:t>
      </w:r>
      <w:r>
        <w:rPr>
          <w:sz w:val="24"/>
        </w:rPr>
        <w:t>flooding</w:t>
      </w:r>
      <w:r>
        <w:rPr>
          <w:spacing w:val="-4"/>
          <w:sz w:val="24"/>
        </w:rPr>
        <w:t xml:space="preserve"> </w:t>
      </w:r>
      <w:r>
        <w:rPr>
          <w:sz w:val="24"/>
        </w:rPr>
        <w:t>in</w:t>
      </w:r>
      <w:r>
        <w:rPr>
          <w:spacing w:val="-5"/>
          <w:sz w:val="24"/>
        </w:rPr>
        <w:t xml:space="preserve"> </w:t>
      </w:r>
      <w:r>
        <w:rPr>
          <w:sz w:val="24"/>
        </w:rPr>
        <w:t>coastal</w:t>
      </w:r>
      <w:r>
        <w:rPr>
          <w:spacing w:val="-8"/>
          <w:sz w:val="24"/>
        </w:rPr>
        <w:t xml:space="preserve"> </w:t>
      </w:r>
      <w:r>
        <w:rPr>
          <w:spacing w:val="-2"/>
          <w:sz w:val="24"/>
        </w:rPr>
        <w:t>Vietnam.</w:t>
      </w:r>
    </w:p>
    <w:p w14:paraId="57301BE6" w14:textId="77777777" w:rsidR="002456B2" w:rsidRDefault="00AB4031">
      <w:pPr>
        <w:pStyle w:val="ListParagraph"/>
        <w:numPr>
          <w:ilvl w:val="0"/>
          <w:numId w:val="1"/>
        </w:numPr>
        <w:tabs>
          <w:tab w:val="left" w:pos="837"/>
        </w:tabs>
        <w:spacing w:line="293" w:lineRule="exact"/>
        <w:rPr>
          <w:sz w:val="24"/>
        </w:rPr>
      </w:pPr>
      <w:r>
        <w:rPr>
          <w:sz w:val="24"/>
        </w:rPr>
        <w:t>Compound</w:t>
      </w:r>
      <w:r>
        <w:rPr>
          <w:spacing w:val="-3"/>
          <w:sz w:val="24"/>
        </w:rPr>
        <w:t xml:space="preserve"> </w:t>
      </w:r>
      <w:r>
        <w:rPr>
          <w:sz w:val="24"/>
        </w:rPr>
        <w:t>flood</w:t>
      </w:r>
      <w:r>
        <w:rPr>
          <w:spacing w:val="-4"/>
          <w:sz w:val="24"/>
        </w:rPr>
        <w:t xml:space="preserve"> </w:t>
      </w:r>
      <w:r>
        <w:rPr>
          <w:sz w:val="24"/>
        </w:rPr>
        <w:t>over</w:t>
      </w:r>
      <w:r>
        <w:rPr>
          <w:spacing w:val="-5"/>
          <w:sz w:val="24"/>
        </w:rPr>
        <w:t xml:space="preserve"> </w:t>
      </w:r>
      <w:r>
        <w:rPr>
          <w:sz w:val="24"/>
        </w:rPr>
        <w:t>coastal</w:t>
      </w:r>
      <w:r>
        <w:rPr>
          <w:spacing w:val="-5"/>
          <w:sz w:val="24"/>
        </w:rPr>
        <w:t xml:space="preserve"> </w:t>
      </w:r>
      <w:r>
        <w:rPr>
          <w:sz w:val="24"/>
        </w:rPr>
        <w:t>area</w:t>
      </w:r>
      <w:r>
        <w:rPr>
          <w:spacing w:val="-4"/>
          <w:sz w:val="24"/>
        </w:rPr>
        <w:t xml:space="preserve"> </w:t>
      </w:r>
      <w:r>
        <w:rPr>
          <w:sz w:val="24"/>
        </w:rPr>
        <w:t>and</w:t>
      </w:r>
      <w:r>
        <w:rPr>
          <w:spacing w:val="-2"/>
          <w:sz w:val="24"/>
        </w:rPr>
        <w:t xml:space="preserve"> </w:t>
      </w:r>
      <w:r>
        <w:rPr>
          <w:sz w:val="24"/>
        </w:rPr>
        <w:t>its</w:t>
      </w:r>
      <w:r>
        <w:rPr>
          <w:spacing w:val="-2"/>
          <w:sz w:val="24"/>
        </w:rPr>
        <w:t xml:space="preserve"> </w:t>
      </w:r>
      <w:r>
        <w:rPr>
          <w:sz w:val="24"/>
        </w:rPr>
        <w:t>impacts</w:t>
      </w:r>
      <w:r>
        <w:rPr>
          <w:spacing w:val="-3"/>
          <w:sz w:val="24"/>
        </w:rPr>
        <w:t xml:space="preserve"> </w:t>
      </w:r>
      <w:r>
        <w:rPr>
          <w:sz w:val="24"/>
        </w:rPr>
        <w:t>in</w:t>
      </w:r>
      <w:r>
        <w:rPr>
          <w:spacing w:val="-4"/>
          <w:sz w:val="24"/>
        </w:rPr>
        <w:t xml:space="preserve"> </w:t>
      </w:r>
      <w:r>
        <w:rPr>
          <w:sz w:val="24"/>
        </w:rPr>
        <w:t>Qiantang</w:t>
      </w:r>
      <w:r>
        <w:rPr>
          <w:spacing w:val="-2"/>
          <w:sz w:val="24"/>
        </w:rPr>
        <w:t xml:space="preserve"> </w:t>
      </w:r>
      <w:r>
        <w:rPr>
          <w:sz w:val="24"/>
        </w:rPr>
        <w:t>Estuary,</w:t>
      </w:r>
      <w:r>
        <w:rPr>
          <w:spacing w:val="-2"/>
          <w:sz w:val="24"/>
        </w:rPr>
        <w:t xml:space="preserve"> China.</w:t>
      </w:r>
    </w:p>
    <w:p w14:paraId="6BAB2616" w14:textId="77777777" w:rsidR="002456B2" w:rsidRDefault="00AB4031">
      <w:pPr>
        <w:pStyle w:val="ListParagraph"/>
        <w:numPr>
          <w:ilvl w:val="0"/>
          <w:numId w:val="1"/>
        </w:numPr>
        <w:tabs>
          <w:tab w:val="left" w:pos="837"/>
        </w:tabs>
        <w:ind w:right="750"/>
        <w:rPr>
          <w:sz w:val="24"/>
        </w:rPr>
      </w:pPr>
      <w:r>
        <w:rPr>
          <w:sz w:val="24"/>
        </w:rPr>
        <w:t>Climate</w:t>
      </w:r>
      <w:r>
        <w:rPr>
          <w:spacing w:val="-3"/>
          <w:sz w:val="24"/>
        </w:rPr>
        <w:t xml:space="preserve"> </w:t>
      </w:r>
      <w:r>
        <w:rPr>
          <w:sz w:val="24"/>
        </w:rPr>
        <w:t>Resilience</w:t>
      </w:r>
      <w:r>
        <w:rPr>
          <w:spacing w:val="-1"/>
          <w:sz w:val="24"/>
        </w:rPr>
        <w:t xml:space="preserve"> </w:t>
      </w:r>
      <w:r>
        <w:rPr>
          <w:sz w:val="24"/>
        </w:rPr>
        <w:t>–</w:t>
      </w:r>
      <w:r>
        <w:rPr>
          <w:spacing w:val="-5"/>
          <w:sz w:val="24"/>
        </w:rPr>
        <w:t xml:space="preserve"> </w:t>
      </w:r>
      <w:r>
        <w:rPr>
          <w:sz w:val="24"/>
        </w:rPr>
        <w:t>high-impact</w:t>
      </w:r>
      <w:r>
        <w:rPr>
          <w:spacing w:val="-4"/>
          <w:sz w:val="24"/>
        </w:rPr>
        <w:t xml:space="preserve"> </w:t>
      </w:r>
      <w:r>
        <w:rPr>
          <w:sz w:val="24"/>
        </w:rPr>
        <w:t>storylines</w:t>
      </w:r>
      <w:r>
        <w:rPr>
          <w:spacing w:val="-4"/>
          <w:sz w:val="24"/>
        </w:rPr>
        <w:t xml:space="preserve"> </w:t>
      </w:r>
      <w:r>
        <w:rPr>
          <w:sz w:val="24"/>
        </w:rPr>
        <w:t>and</w:t>
      </w:r>
      <w:r>
        <w:rPr>
          <w:spacing w:val="-4"/>
          <w:sz w:val="24"/>
        </w:rPr>
        <w:t xml:space="preserve"> </w:t>
      </w:r>
      <w:r>
        <w:rPr>
          <w:sz w:val="24"/>
        </w:rPr>
        <w:t>scenarios</w:t>
      </w:r>
      <w:r>
        <w:rPr>
          <w:spacing w:val="-4"/>
          <w:sz w:val="24"/>
        </w:rPr>
        <w:t xml:space="preserve"> </w:t>
      </w:r>
      <w:r>
        <w:rPr>
          <w:sz w:val="24"/>
        </w:rPr>
        <w:t>for</w:t>
      </w:r>
      <w:r>
        <w:rPr>
          <w:spacing w:val="-4"/>
          <w:sz w:val="24"/>
        </w:rPr>
        <w:t xml:space="preserve"> </w:t>
      </w:r>
      <w:r>
        <w:rPr>
          <w:sz w:val="24"/>
        </w:rPr>
        <w:t>risk</w:t>
      </w:r>
      <w:r>
        <w:rPr>
          <w:spacing w:val="-4"/>
          <w:sz w:val="24"/>
        </w:rPr>
        <w:t xml:space="preserve"> </w:t>
      </w:r>
      <w:r>
        <w:rPr>
          <w:sz w:val="24"/>
        </w:rPr>
        <w:t>assessment</w:t>
      </w:r>
      <w:r>
        <w:rPr>
          <w:spacing w:val="-6"/>
          <w:sz w:val="24"/>
        </w:rPr>
        <w:t xml:space="preserve"> </w:t>
      </w:r>
      <w:r>
        <w:rPr>
          <w:sz w:val="24"/>
        </w:rPr>
        <w:t xml:space="preserve">and </w:t>
      </w:r>
      <w:r>
        <w:rPr>
          <w:spacing w:val="-2"/>
          <w:sz w:val="24"/>
        </w:rPr>
        <w:t>planning.</w:t>
      </w:r>
    </w:p>
    <w:p w14:paraId="1FE10A89" w14:textId="77777777" w:rsidR="002456B2" w:rsidRDefault="00AB4031">
      <w:pPr>
        <w:pStyle w:val="ListParagraph"/>
        <w:numPr>
          <w:ilvl w:val="0"/>
          <w:numId w:val="1"/>
        </w:numPr>
        <w:tabs>
          <w:tab w:val="left" w:pos="837"/>
        </w:tabs>
        <w:ind w:right="202"/>
        <w:rPr>
          <w:sz w:val="24"/>
        </w:rPr>
      </w:pPr>
      <w:r>
        <w:rPr>
          <w:sz w:val="24"/>
        </w:rPr>
        <w:t>CHANCE: understanding compound flooding in the past, present and future for North Atlantic coastlines. The project considered changes in the dependence and joint occurrence</w:t>
      </w:r>
      <w:r>
        <w:rPr>
          <w:spacing w:val="-1"/>
          <w:sz w:val="24"/>
        </w:rPr>
        <w:t xml:space="preserve"> </w:t>
      </w:r>
      <w:r>
        <w:rPr>
          <w:sz w:val="24"/>
        </w:rPr>
        <w:t>of</w:t>
      </w:r>
      <w:r>
        <w:rPr>
          <w:spacing w:val="-1"/>
          <w:sz w:val="24"/>
        </w:rPr>
        <w:t xml:space="preserve"> </w:t>
      </w:r>
      <w:r>
        <w:rPr>
          <w:sz w:val="24"/>
        </w:rPr>
        <w:t>flood</w:t>
      </w:r>
      <w:r>
        <w:rPr>
          <w:spacing w:val="-1"/>
          <w:sz w:val="24"/>
        </w:rPr>
        <w:t xml:space="preserve"> </w:t>
      </w:r>
      <w:r>
        <w:rPr>
          <w:sz w:val="24"/>
        </w:rPr>
        <w:t>events</w:t>
      </w:r>
      <w:r>
        <w:rPr>
          <w:spacing w:val="-1"/>
          <w:sz w:val="24"/>
        </w:rPr>
        <w:t xml:space="preserve"> </w:t>
      </w:r>
      <w:r>
        <w:rPr>
          <w:sz w:val="24"/>
        </w:rPr>
        <w:t>as a result of climate change. The</w:t>
      </w:r>
      <w:r>
        <w:rPr>
          <w:spacing w:val="-1"/>
          <w:sz w:val="24"/>
        </w:rPr>
        <w:t xml:space="preserve"> </w:t>
      </w:r>
      <w:r>
        <w:rPr>
          <w:sz w:val="24"/>
        </w:rPr>
        <w:t>project identified</w:t>
      </w:r>
      <w:r>
        <w:rPr>
          <w:spacing w:val="-1"/>
          <w:sz w:val="24"/>
        </w:rPr>
        <w:t xml:space="preserve"> </w:t>
      </w:r>
      <w:r>
        <w:rPr>
          <w:sz w:val="24"/>
        </w:rPr>
        <w:t>different types</w:t>
      </w:r>
      <w:r>
        <w:rPr>
          <w:spacing w:val="-4"/>
          <w:sz w:val="24"/>
        </w:rPr>
        <w:t xml:space="preserve"> </w:t>
      </w:r>
      <w:r>
        <w:rPr>
          <w:sz w:val="24"/>
        </w:rPr>
        <w:t>of</w:t>
      </w:r>
      <w:r>
        <w:rPr>
          <w:spacing w:val="-3"/>
          <w:sz w:val="24"/>
        </w:rPr>
        <w:t xml:space="preserve"> </w:t>
      </w:r>
      <w:r>
        <w:rPr>
          <w:sz w:val="24"/>
        </w:rPr>
        <w:t>spatial</w:t>
      </w:r>
      <w:r>
        <w:rPr>
          <w:spacing w:val="-3"/>
          <w:sz w:val="24"/>
        </w:rPr>
        <w:t xml:space="preserve"> </w:t>
      </w:r>
      <w:r>
        <w:rPr>
          <w:sz w:val="24"/>
        </w:rPr>
        <w:t>surge</w:t>
      </w:r>
      <w:r>
        <w:rPr>
          <w:spacing w:val="-4"/>
          <w:sz w:val="24"/>
        </w:rPr>
        <w:t xml:space="preserve"> </w:t>
      </w:r>
      <w:r>
        <w:rPr>
          <w:sz w:val="24"/>
        </w:rPr>
        <w:t>events,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inter-annual</w:t>
      </w:r>
      <w:r>
        <w:rPr>
          <w:spacing w:val="-3"/>
          <w:sz w:val="24"/>
        </w:rPr>
        <w:t xml:space="preserve"> </w:t>
      </w:r>
      <w:r>
        <w:rPr>
          <w:sz w:val="24"/>
        </w:rPr>
        <w:t>variability</w:t>
      </w:r>
      <w:r>
        <w:rPr>
          <w:spacing w:val="-3"/>
          <w:sz w:val="24"/>
        </w:rPr>
        <w:t xml:space="preserve"> </w:t>
      </w:r>
      <w:r>
        <w:rPr>
          <w:sz w:val="24"/>
        </w:rPr>
        <w:t>of</w:t>
      </w:r>
      <w:r>
        <w:rPr>
          <w:spacing w:val="-4"/>
          <w:sz w:val="24"/>
        </w:rPr>
        <w:t xml:space="preserve"> </w:t>
      </w:r>
      <w:r>
        <w:rPr>
          <w:sz w:val="24"/>
        </w:rPr>
        <w:t>these</w:t>
      </w:r>
      <w:r>
        <w:rPr>
          <w:spacing w:val="-3"/>
          <w:sz w:val="24"/>
        </w:rPr>
        <w:t xml:space="preserve"> </w:t>
      </w:r>
      <w:r>
        <w:rPr>
          <w:sz w:val="24"/>
        </w:rPr>
        <w:t>events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UK.</w:t>
      </w:r>
    </w:p>
    <w:p w14:paraId="175DFD05" w14:textId="77777777" w:rsidR="002456B2" w:rsidRDefault="00AB4031">
      <w:pPr>
        <w:pStyle w:val="ListParagraph"/>
        <w:numPr>
          <w:ilvl w:val="0"/>
          <w:numId w:val="1"/>
        </w:numPr>
        <w:tabs>
          <w:tab w:val="left" w:pos="837"/>
        </w:tabs>
        <w:spacing w:line="237" w:lineRule="auto"/>
        <w:ind w:right="644"/>
        <w:rPr>
          <w:sz w:val="24"/>
        </w:rPr>
      </w:pPr>
      <w:r>
        <w:rPr>
          <w:sz w:val="24"/>
        </w:rPr>
        <w:t>Impact</w:t>
      </w:r>
      <w:r>
        <w:rPr>
          <w:spacing w:val="-3"/>
          <w:sz w:val="24"/>
        </w:rPr>
        <w:t xml:space="preserve"> </w:t>
      </w:r>
      <w:r>
        <w:rPr>
          <w:sz w:val="24"/>
        </w:rPr>
        <w:t>of</w:t>
      </w:r>
      <w:r>
        <w:rPr>
          <w:spacing w:val="-3"/>
          <w:sz w:val="24"/>
        </w:rPr>
        <w:t xml:space="preserve"> </w:t>
      </w:r>
      <w:r>
        <w:rPr>
          <w:sz w:val="24"/>
        </w:rPr>
        <w:t>climate</w:t>
      </w:r>
      <w:r>
        <w:rPr>
          <w:spacing w:val="-2"/>
          <w:sz w:val="24"/>
        </w:rPr>
        <w:t xml:space="preserve"> </w:t>
      </w:r>
      <w:r>
        <w:rPr>
          <w:sz w:val="24"/>
        </w:rPr>
        <w:t>change</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management,</w:t>
      </w:r>
      <w:r>
        <w:rPr>
          <w:spacing w:val="-3"/>
          <w:sz w:val="24"/>
        </w:rPr>
        <w:t xml:space="preserve"> </w:t>
      </w:r>
      <w:r>
        <w:rPr>
          <w:sz w:val="24"/>
        </w:rPr>
        <w:t>maintenance</w:t>
      </w:r>
      <w:r>
        <w:rPr>
          <w:spacing w:val="-5"/>
          <w:sz w:val="24"/>
        </w:rPr>
        <w:t xml:space="preserve"> </w:t>
      </w:r>
      <w:r>
        <w:rPr>
          <w:sz w:val="24"/>
        </w:rPr>
        <w:t>and</w:t>
      </w:r>
      <w:r>
        <w:rPr>
          <w:spacing w:val="-5"/>
          <w:sz w:val="24"/>
        </w:rPr>
        <w:t xml:space="preserve"> </w:t>
      </w:r>
      <w:r>
        <w:rPr>
          <w:sz w:val="24"/>
        </w:rPr>
        <w:t>operation</w:t>
      </w:r>
      <w:r>
        <w:rPr>
          <w:spacing w:val="-5"/>
          <w:sz w:val="24"/>
        </w:rPr>
        <w:t xml:space="preserve"> </w:t>
      </w:r>
      <w:r>
        <w:rPr>
          <w:sz w:val="24"/>
        </w:rPr>
        <w:t>of</w:t>
      </w:r>
      <w:r>
        <w:rPr>
          <w:spacing w:val="-3"/>
          <w:sz w:val="24"/>
        </w:rPr>
        <w:t xml:space="preserve"> </w:t>
      </w:r>
      <w:r>
        <w:rPr>
          <w:sz w:val="24"/>
        </w:rPr>
        <w:t>storm surge barriers.</w:t>
      </w:r>
    </w:p>
    <w:p w14:paraId="0BC054BA" w14:textId="77777777" w:rsidR="002456B2" w:rsidRDefault="002456B2">
      <w:pPr>
        <w:spacing w:line="237" w:lineRule="auto"/>
        <w:rPr>
          <w:sz w:val="24"/>
        </w:rPr>
        <w:sectPr w:rsidR="002456B2">
          <w:headerReference w:type="default" r:id="rId13"/>
          <w:footerReference w:type="default" r:id="rId14"/>
          <w:pgSz w:w="11910" w:h="16840"/>
          <w:pgMar w:top="1600" w:right="540" w:bottom="1340" w:left="1040" w:header="759" w:footer="1140" w:gutter="0"/>
          <w:cols w:space="720"/>
        </w:sectPr>
      </w:pPr>
    </w:p>
    <w:p w14:paraId="6C7F27FA" w14:textId="77777777" w:rsidR="002456B2" w:rsidRDefault="002456B2">
      <w:pPr>
        <w:pStyle w:val="BodyText"/>
        <w:spacing w:before="4"/>
        <w:ind w:left="0"/>
        <w:rPr>
          <w:sz w:val="28"/>
        </w:rPr>
      </w:pPr>
    </w:p>
    <w:p w14:paraId="652D9BCD" w14:textId="77777777" w:rsidR="002456B2" w:rsidRDefault="00AB4031">
      <w:pPr>
        <w:pStyle w:val="Heading1"/>
        <w:spacing w:before="0"/>
      </w:pPr>
      <w:r>
        <w:t>Compound</w:t>
      </w:r>
      <w:r>
        <w:rPr>
          <w:spacing w:val="-10"/>
        </w:rPr>
        <w:t xml:space="preserve"> </w:t>
      </w:r>
      <w:r>
        <w:t>Flooding</w:t>
      </w:r>
      <w:r>
        <w:rPr>
          <w:spacing w:val="-8"/>
        </w:rPr>
        <w:t xml:space="preserve"> </w:t>
      </w:r>
      <w:r>
        <w:rPr>
          <w:spacing w:val="-2"/>
        </w:rPr>
        <w:t>Events</w:t>
      </w:r>
    </w:p>
    <w:p w14:paraId="21BEFC96" w14:textId="77777777" w:rsidR="002456B2" w:rsidRDefault="00AB4031">
      <w:pPr>
        <w:pStyle w:val="BodyText"/>
        <w:spacing w:before="121"/>
        <w:ind w:right="242"/>
      </w:pPr>
      <w:r>
        <w:t>The Expert Panel presented on compound flood events. Flood impacts can be compounded both</w:t>
      </w:r>
      <w:r>
        <w:rPr>
          <w:spacing w:val="-2"/>
        </w:rPr>
        <w:t xml:space="preserve"> </w:t>
      </w:r>
      <w:r>
        <w:t>spatially</w:t>
      </w:r>
      <w:r>
        <w:rPr>
          <w:spacing w:val="-2"/>
        </w:rPr>
        <w:t xml:space="preserve"> </w:t>
      </w:r>
      <w:r>
        <w:t>and/or</w:t>
      </w:r>
      <w:r>
        <w:rPr>
          <w:spacing w:val="-2"/>
        </w:rPr>
        <w:t xml:space="preserve"> </w:t>
      </w:r>
      <w:r>
        <w:t>temporally</w:t>
      </w:r>
      <w:r>
        <w:rPr>
          <w:spacing w:val="-2"/>
        </w:rPr>
        <w:t xml:space="preserve"> </w:t>
      </w:r>
      <w:r>
        <w:t>(e.g.,</w:t>
      </w:r>
      <w:r>
        <w:rPr>
          <w:spacing w:val="-4"/>
        </w:rPr>
        <w:t xml:space="preserve"> </w:t>
      </w:r>
      <w:r>
        <w:t>concurrent</w:t>
      </w:r>
      <w:r>
        <w:rPr>
          <w:spacing w:val="-4"/>
        </w:rPr>
        <w:t xml:space="preserve"> </w:t>
      </w:r>
      <w:r>
        <w:t>hazards</w:t>
      </w:r>
      <w:r>
        <w:rPr>
          <w:spacing w:val="-5"/>
        </w:rPr>
        <w:t xml:space="preserve"> </w:t>
      </w:r>
      <w:r>
        <w:t>affecting</w:t>
      </w:r>
      <w:r>
        <w:rPr>
          <w:spacing w:val="-2"/>
        </w:rPr>
        <w:t xml:space="preserve"> </w:t>
      </w:r>
      <w:r>
        <w:t>a</w:t>
      </w:r>
      <w:r>
        <w:rPr>
          <w:spacing w:val="-3"/>
        </w:rPr>
        <w:t xml:space="preserve"> </w:t>
      </w:r>
      <w:r>
        <w:t>site,</w:t>
      </w:r>
      <w:r>
        <w:rPr>
          <w:spacing w:val="-4"/>
        </w:rPr>
        <w:t xml:space="preserve"> </w:t>
      </w:r>
      <w:r>
        <w:t>multiple</w:t>
      </w:r>
      <w:r>
        <w:rPr>
          <w:spacing w:val="-4"/>
        </w:rPr>
        <w:t xml:space="preserve"> </w:t>
      </w:r>
      <w:r>
        <w:t>sites</w:t>
      </w:r>
      <w:r>
        <w:rPr>
          <w:spacing w:val="-4"/>
        </w:rPr>
        <w:t xml:space="preserve"> </w:t>
      </w:r>
      <w:r>
        <w:t>being affected simultaneously, or a sequence of events affecting a location). Examples compound events were presented. Potential impacts of compound events on infrastructure were discussed including how sequencing of events may have a compounding effect on infrastructure performance. Maintenance and repair windows may be affected by more frequent adverse events.</w:t>
      </w:r>
    </w:p>
    <w:p w14:paraId="36ECDCA9" w14:textId="77777777" w:rsidR="002456B2" w:rsidRDefault="00AB4031">
      <w:pPr>
        <w:pStyle w:val="Heading1"/>
        <w:spacing w:before="119"/>
      </w:pPr>
      <w:r>
        <w:t>IPCC</w:t>
      </w:r>
      <w:r>
        <w:rPr>
          <w:spacing w:val="-4"/>
        </w:rPr>
        <w:t xml:space="preserve"> </w:t>
      </w:r>
      <w:r>
        <w:t>AR6</w:t>
      </w:r>
      <w:r>
        <w:rPr>
          <w:spacing w:val="-4"/>
        </w:rPr>
        <w:t xml:space="preserve"> </w:t>
      </w:r>
      <w:r>
        <w:rPr>
          <w:spacing w:val="-2"/>
        </w:rPr>
        <w:t>Summary</w:t>
      </w:r>
    </w:p>
    <w:p w14:paraId="37DA14E3" w14:textId="77777777" w:rsidR="002456B2" w:rsidRDefault="00AB4031">
      <w:pPr>
        <w:pStyle w:val="BodyText"/>
        <w:spacing w:before="121"/>
      </w:pPr>
      <w:r>
        <w:t>The</w:t>
      </w:r>
      <w:r>
        <w:rPr>
          <w:spacing w:val="-3"/>
        </w:rPr>
        <w:t xml:space="preserve"> </w:t>
      </w:r>
      <w:r>
        <w:t>Expert</w:t>
      </w:r>
      <w:r>
        <w:rPr>
          <w:spacing w:val="-3"/>
        </w:rPr>
        <w:t xml:space="preserve"> </w:t>
      </w:r>
      <w:r>
        <w:t>Panel</w:t>
      </w:r>
      <w:r>
        <w:rPr>
          <w:spacing w:val="-1"/>
        </w:rPr>
        <w:t xml:space="preserve"> </w:t>
      </w:r>
      <w:r>
        <w:t>provided</w:t>
      </w:r>
      <w:r>
        <w:rPr>
          <w:spacing w:val="-5"/>
        </w:rPr>
        <w:t xml:space="preserve"> </w:t>
      </w:r>
      <w:r>
        <w:t>a</w:t>
      </w:r>
      <w:r>
        <w:rPr>
          <w:spacing w:val="-3"/>
        </w:rPr>
        <w:t xml:space="preserve"> </w:t>
      </w:r>
      <w:r>
        <w:t>summary</w:t>
      </w:r>
      <w:r>
        <w:rPr>
          <w:spacing w:val="-3"/>
        </w:rPr>
        <w:t xml:space="preserve"> </w:t>
      </w:r>
      <w:r>
        <w:t>of</w:t>
      </w:r>
      <w:r>
        <w:rPr>
          <w:spacing w:val="-3"/>
        </w:rPr>
        <w:t xml:space="preserve"> </w:t>
      </w:r>
      <w:r>
        <w:t>the</w:t>
      </w:r>
      <w:r>
        <w:rPr>
          <w:spacing w:val="-5"/>
        </w:rPr>
        <w:t xml:space="preserve"> </w:t>
      </w:r>
      <w:r>
        <w:t>key</w:t>
      </w:r>
      <w:r>
        <w:rPr>
          <w:spacing w:val="-3"/>
        </w:rPr>
        <w:t xml:space="preserve"> </w:t>
      </w:r>
      <w:r>
        <w:t>findings</w:t>
      </w:r>
      <w:r>
        <w:rPr>
          <w:spacing w:val="-3"/>
        </w:rPr>
        <w:t xml:space="preserve"> </w:t>
      </w:r>
      <w:r>
        <w:t>of</w:t>
      </w:r>
      <w:r>
        <w:rPr>
          <w:spacing w:val="-3"/>
        </w:rPr>
        <w:t xml:space="preserve"> </w:t>
      </w:r>
      <w:r>
        <w:t>the</w:t>
      </w:r>
      <w:r>
        <w:rPr>
          <w:spacing w:val="-3"/>
        </w:rPr>
        <w:t xml:space="preserve"> </w:t>
      </w:r>
      <w:r>
        <w:t>Intergovernmental</w:t>
      </w:r>
      <w:r>
        <w:rPr>
          <w:spacing w:val="-3"/>
        </w:rPr>
        <w:t xml:space="preserve"> </w:t>
      </w:r>
      <w:r>
        <w:t>Panel</w:t>
      </w:r>
      <w:r>
        <w:rPr>
          <w:spacing w:val="-6"/>
        </w:rPr>
        <w:t xml:space="preserve"> </w:t>
      </w:r>
      <w:r>
        <w:t>on Climate Change Sixth Assessment Report (IPCC AR6). Key changes include:</w:t>
      </w:r>
    </w:p>
    <w:p w14:paraId="44602BF8" w14:textId="77777777" w:rsidR="002456B2" w:rsidRDefault="00AB4031">
      <w:pPr>
        <w:pStyle w:val="ListParagraph"/>
        <w:numPr>
          <w:ilvl w:val="0"/>
          <w:numId w:val="1"/>
        </w:numPr>
        <w:tabs>
          <w:tab w:val="left" w:pos="837"/>
        </w:tabs>
        <w:spacing w:before="121"/>
        <w:ind w:right="986"/>
        <w:rPr>
          <w:sz w:val="24"/>
        </w:rPr>
      </w:pPr>
      <w:r>
        <w:rPr>
          <w:sz w:val="24"/>
        </w:rPr>
        <w:t>Updates</w:t>
      </w:r>
      <w:r>
        <w:rPr>
          <w:spacing w:val="-3"/>
          <w:sz w:val="24"/>
        </w:rPr>
        <w:t xml:space="preserve"> </w:t>
      </w:r>
      <w:r>
        <w:rPr>
          <w:sz w:val="24"/>
        </w:rPr>
        <w:t>to</w:t>
      </w:r>
      <w:r>
        <w:rPr>
          <w:spacing w:val="-5"/>
          <w:sz w:val="24"/>
        </w:rPr>
        <w:t xml:space="preserve"> </w:t>
      </w:r>
      <w:r>
        <w:rPr>
          <w:sz w:val="24"/>
        </w:rPr>
        <w:t>temperature</w:t>
      </w:r>
      <w:r>
        <w:rPr>
          <w:spacing w:val="-3"/>
          <w:sz w:val="24"/>
        </w:rPr>
        <w:t xml:space="preserve"> </w:t>
      </w:r>
      <w:r>
        <w:rPr>
          <w:sz w:val="24"/>
        </w:rPr>
        <w:t>rise –</w:t>
      </w:r>
      <w:r>
        <w:rPr>
          <w:spacing w:val="-4"/>
          <w:sz w:val="24"/>
        </w:rPr>
        <w:t xml:space="preserve"> </w:t>
      </w:r>
      <w:r>
        <w:rPr>
          <w:sz w:val="24"/>
        </w:rPr>
        <w:t>higher</w:t>
      </w:r>
      <w:r>
        <w:rPr>
          <w:spacing w:val="-3"/>
          <w:sz w:val="24"/>
        </w:rPr>
        <w:t xml:space="preserve"> </w:t>
      </w:r>
      <w:r>
        <w:rPr>
          <w:sz w:val="24"/>
        </w:rPr>
        <w:t>warming</w:t>
      </w:r>
      <w:r>
        <w:rPr>
          <w:spacing w:val="-3"/>
          <w:sz w:val="24"/>
        </w:rPr>
        <w:t xml:space="preserve"> </w:t>
      </w:r>
      <w:r>
        <w:rPr>
          <w:sz w:val="24"/>
        </w:rPr>
        <w:t>scenarios</w:t>
      </w:r>
      <w:r>
        <w:rPr>
          <w:spacing w:val="-3"/>
          <w:sz w:val="24"/>
        </w:rPr>
        <w:t xml:space="preserve"> </w:t>
      </w:r>
      <w:r>
        <w:rPr>
          <w:sz w:val="24"/>
        </w:rPr>
        <w:t>(e.g.,</w:t>
      </w:r>
      <w:r>
        <w:rPr>
          <w:spacing w:val="-2"/>
          <w:sz w:val="24"/>
        </w:rPr>
        <w:t xml:space="preserve"> </w:t>
      </w:r>
      <w:r>
        <w:rPr>
          <w:sz w:val="24"/>
        </w:rPr>
        <w:t>RCP8.5)</w:t>
      </w:r>
      <w:r>
        <w:rPr>
          <w:spacing w:val="-3"/>
          <w:sz w:val="24"/>
        </w:rPr>
        <w:t xml:space="preserve"> </w:t>
      </w:r>
      <w:r>
        <w:rPr>
          <w:sz w:val="24"/>
        </w:rPr>
        <w:t>are</w:t>
      </w:r>
      <w:r>
        <w:rPr>
          <w:spacing w:val="-6"/>
          <w:sz w:val="24"/>
        </w:rPr>
        <w:t xml:space="preserve"> </w:t>
      </w:r>
      <w:r>
        <w:rPr>
          <w:sz w:val="24"/>
        </w:rPr>
        <w:t>now considered less likely but so are very low values.</w:t>
      </w:r>
    </w:p>
    <w:p w14:paraId="3883AB53" w14:textId="77777777" w:rsidR="002456B2" w:rsidRDefault="00AB4031">
      <w:pPr>
        <w:pStyle w:val="ListParagraph"/>
        <w:numPr>
          <w:ilvl w:val="0"/>
          <w:numId w:val="1"/>
        </w:numPr>
        <w:tabs>
          <w:tab w:val="left" w:pos="837"/>
        </w:tabs>
        <w:ind w:right="875"/>
        <w:rPr>
          <w:sz w:val="24"/>
        </w:rPr>
      </w:pPr>
      <w:r>
        <w:rPr>
          <w:sz w:val="24"/>
        </w:rPr>
        <w:t>Changes</w:t>
      </w:r>
      <w:r>
        <w:rPr>
          <w:spacing w:val="-3"/>
          <w:sz w:val="24"/>
        </w:rPr>
        <w:t xml:space="preserve"> </w:t>
      </w:r>
      <w:r>
        <w:rPr>
          <w:sz w:val="24"/>
        </w:rPr>
        <w:t>in</w:t>
      </w:r>
      <w:r>
        <w:rPr>
          <w:spacing w:val="-5"/>
          <w:sz w:val="24"/>
        </w:rPr>
        <w:t xml:space="preserve"> </w:t>
      </w:r>
      <w:r>
        <w:rPr>
          <w:sz w:val="24"/>
        </w:rPr>
        <w:t>how</w:t>
      </w:r>
      <w:r>
        <w:rPr>
          <w:spacing w:val="-6"/>
          <w:sz w:val="24"/>
        </w:rPr>
        <w:t xml:space="preserve"> </w:t>
      </w:r>
      <w:r>
        <w:rPr>
          <w:sz w:val="24"/>
        </w:rPr>
        <w:t>model</w:t>
      </w:r>
      <w:r>
        <w:rPr>
          <w:spacing w:val="-6"/>
          <w:sz w:val="24"/>
        </w:rPr>
        <w:t xml:space="preserve"> </w:t>
      </w:r>
      <w:r>
        <w:rPr>
          <w:sz w:val="24"/>
        </w:rPr>
        <w:t>projections</w:t>
      </w:r>
      <w:r>
        <w:rPr>
          <w:spacing w:val="-3"/>
          <w:sz w:val="24"/>
        </w:rPr>
        <w:t xml:space="preserve"> </w:t>
      </w:r>
      <w:r>
        <w:rPr>
          <w:sz w:val="24"/>
        </w:rPr>
        <w:t>are</w:t>
      </w:r>
      <w:r>
        <w:rPr>
          <w:spacing w:val="-5"/>
          <w:sz w:val="24"/>
        </w:rPr>
        <w:t xml:space="preserve"> </w:t>
      </w:r>
      <w:r>
        <w:rPr>
          <w:sz w:val="24"/>
        </w:rPr>
        <w:t>used</w:t>
      </w:r>
      <w:r>
        <w:rPr>
          <w:spacing w:val="-3"/>
          <w:sz w:val="24"/>
        </w:rPr>
        <w:t xml:space="preserve"> </w:t>
      </w:r>
      <w:r>
        <w:rPr>
          <w:sz w:val="24"/>
        </w:rPr>
        <w:t>compared</w:t>
      </w:r>
      <w:r>
        <w:rPr>
          <w:spacing w:val="-5"/>
          <w:sz w:val="24"/>
        </w:rPr>
        <w:t xml:space="preserve"> </w:t>
      </w:r>
      <w:r>
        <w:rPr>
          <w:sz w:val="24"/>
        </w:rPr>
        <w:t>with</w:t>
      </w:r>
      <w:r>
        <w:rPr>
          <w:spacing w:val="-3"/>
          <w:sz w:val="24"/>
        </w:rPr>
        <w:t xml:space="preserve"> </w:t>
      </w:r>
      <w:r>
        <w:rPr>
          <w:sz w:val="24"/>
        </w:rPr>
        <w:t>previous</w:t>
      </w:r>
      <w:r>
        <w:rPr>
          <w:spacing w:val="-6"/>
          <w:sz w:val="24"/>
        </w:rPr>
        <w:t xml:space="preserve"> </w:t>
      </w:r>
      <w:r>
        <w:rPr>
          <w:sz w:val="24"/>
        </w:rPr>
        <w:t>assessment reports – e.g., weighting of models based on agreement with observations.</w:t>
      </w:r>
    </w:p>
    <w:p w14:paraId="2E506E03" w14:textId="77777777" w:rsidR="002456B2" w:rsidRDefault="00AB4031">
      <w:pPr>
        <w:pStyle w:val="ListParagraph"/>
        <w:numPr>
          <w:ilvl w:val="0"/>
          <w:numId w:val="1"/>
        </w:numPr>
        <w:tabs>
          <w:tab w:val="left" w:pos="837"/>
        </w:tabs>
        <w:ind w:right="520"/>
        <w:rPr>
          <w:sz w:val="24"/>
        </w:rPr>
      </w:pPr>
      <w:r>
        <w:rPr>
          <w:sz w:val="24"/>
        </w:rPr>
        <w:t>Changes in the assessment of Equilibrium Climate Sensitivity (ECS) – modelling of southern</w:t>
      </w:r>
      <w:r>
        <w:rPr>
          <w:spacing w:val="-3"/>
          <w:sz w:val="24"/>
        </w:rPr>
        <w:t xml:space="preserve"> </w:t>
      </w:r>
      <w:r>
        <w:rPr>
          <w:sz w:val="24"/>
        </w:rPr>
        <w:t>hemisphere</w:t>
      </w:r>
      <w:r>
        <w:rPr>
          <w:spacing w:val="-8"/>
          <w:sz w:val="24"/>
        </w:rPr>
        <w:t xml:space="preserve"> </w:t>
      </w:r>
      <w:r>
        <w:rPr>
          <w:sz w:val="24"/>
        </w:rPr>
        <w:t>marine</w:t>
      </w:r>
      <w:r>
        <w:rPr>
          <w:spacing w:val="-5"/>
          <w:sz w:val="24"/>
        </w:rPr>
        <w:t xml:space="preserve"> </w:t>
      </w:r>
      <w:r>
        <w:rPr>
          <w:sz w:val="24"/>
        </w:rPr>
        <w:t>clouds</w:t>
      </w:r>
      <w:r>
        <w:rPr>
          <w:spacing w:val="-6"/>
          <w:sz w:val="24"/>
        </w:rPr>
        <w:t xml:space="preserve"> </w:t>
      </w:r>
      <w:r>
        <w:rPr>
          <w:sz w:val="24"/>
        </w:rPr>
        <w:t>increases</w:t>
      </w:r>
      <w:r>
        <w:rPr>
          <w:spacing w:val="-3"/>
          <w:sz w:val="24"/>
        </w:rPr>
        <w:t xml:space="preserve"> </w:t>
      </w:r>
      <w:r>
        <w:rPr>
          <w:sz w:val="24"/>
        </w:rPr>
        <w:t>AR6</w:t>
      </w:r>
      <w:r>
        <w:rPr>
          <w:spacing w:val="-5"/>
          <w:sz w:val="24"/>
        </w:rPr>
        <w:t xml:space="preserve"> </w:t>
      </w:r>
      <w:r>
        <w:rPr>
          <w:sz w:val="24"/>
        </w:rPr>
        <w:t>ECS.</w:t>
      </w:r>
      <w:r>
        <w:rPr>
          <w:spacing w:val="-3"/>
          <w:sz w:val="24"/>
        </w:rPr>
        <w:t xml:space="preserve"> </w:t>
      </w:r>
      <w:r>
        <w:rPr>
          <w:sz w:val="24"/>
        </w:rPr>
        <w:t>Other</w:t>
      </w:r>
      <w:r>
        <w:rPr>
          <w:spacing w:val="-2"/>
          <w:sz w:val="24"/>
        </w:rPr>
        <w:t xml:space="preserve"> </w:t>
      </w:r>
      <w:r>
        <w:rPr>
          <w:sz w:val="24"/>
        </w:rPr>
        <w:t>contributions</w:t>
      </w:r>
      <w:r>
        <w:rPr>
          <w:spacing w:val="-1"/>
          <w:sz w:val="24"/>
        </w:rPr>
        <w:t xml:space="preserve"> </w:t>
      </w:r>
      <w:r>
        <w:rPr>
          <w:sz w:val="24"/>
        </w:rPr>
        <w:t>remain similar to AR5 (e.g., Planck response and feedbacks). AR6 report gives a "likely" climate sensitivity range of 2.5-4°C, with reduced uncertainty compared with AR5.</w:t>
      </w:r>
    </w:p>
    <w:p w14:paraId="5E994147" w14:textId="77777777" w:rsidR="002456B2" w:rsidRDefault="00AB4031">
      <w:pPr>
        <w:pStyle w:val="ListParagraph"/>
        <w:numPr>
          <w:ilvl w:val="0"/>
          <w:numId w:val="1"/>
        </w:numPr>
        <w:tabs>
          <w:tab w:val="left" w:pos="837"/>
        </w:tabs>
        <w:spacing w:line="292" w:lineRule="exact"/>
        <w:rPr>
          <w:sz w:val="24"/>
        </w:rPr>
      </w:pPr>
      <w:r>
        <w:rPr>
          <w:sz w:val="24"/>
        </w:rPr>
        <w:t>Changes</w:t>
      </w:r>
      <w:r>
        <w:rPr>
          <w:spacing w:val="-4"/>
          <w:sz w:val="24"/>
        </w:rPr>
        <w:t xml:space="preserve"> </w:t>
      </w:r>
      <w:r>
        <w:rPr>
          <w:sz w:val="24"/>
        </w:rPr>
        <w:t>in</w:t>
      </w:r>
      <w:r>
        <w:rPr>
          <w:spacing w:val="-3"/>
          <w:sz w:val="24"/>
        </w:rPr>
        <w:t xml:space="preserve"> </w:t>
      </w:r>
      <w:r>
        <w:rPr>
          <w:sz w:val="24"/>
        </w:rPr>
        <w:t>scenario</w:t>
      </w:r>
      <w:r>
        <w:rPr>
          <w:spacing w:val="-4"/>
          <w:sz w:val="24"/>
        </w:rPr>
        <w:t xml:space="preserve"> </w:t>
      </w:r>
      <w:r>
        <w:rPr>
          <w:spacing w:val="-2"/>
          <w:sz w:val="24"/>
        </w:rPr>
        <w:t>development.</w:t>
      </w:r>
    </w:p>
    <w:p w14:paraId="386A38FB" w14:textId="77777777" w:rsidR="002456B2" w:rsidRDefault="00AB4031">
      <w:pPr>
        <w:pStyle w:val="ListParagraph"/>
        <w:numPr>
          <w:ilvl w:val="0"/>
          <w:numId w:val="1"/>
        </w:numPr>
        <w:tabs>
          <w:tab w:val="left" w:pos="837"/>
        </w:tabs>
        <w:ind w:right="206"/>
        <w:rPr>
          <w:sz w:val="24"/>
        </w:rPr>
      </w:pPr>
      <w:r>
        <w:rPr>
          <w:sz w:val="24"/>
        </w:rPr>
        <w:t>Changes in attribution statements (i.e., anthropogenic vs natural variability) – AR6 argues</w:t>
      </w:r>
      <w:r>
        <w:rPr>
          <w:spacing w:val="-5"/>
          <w:sz w:val="24"/>
        </w:rPr>
        <w:t xml:space="preserve"> </w:t>
      </w:r>
      <w:r>
        <w:rPr>
          <w:sz w:val="24"/>
        </w:rPr>
        <w:t>that</w:t>
      </w:r>
      <w:r>
        <w:rPr>
          <w:spacing w:val="-3"/>
          <w:sz w:val="24"/>
        </w:rPr>
        <w:t xml:space="preserve"> </w:t>
      </w:r>
      <w:r>
        <w:rPr>
          <w:sz w:val="24"/>
        </w:rPr>
        <w:t>an</w:t>
      </w:r>
      <w:r>
        <w:rPr>
          <w:spacing w:val="-3"/>
          <w:sz w:val="24"/>
        </w:rPr>
        <w:t xml:space="preserve"> </w:t>
      </w:r>
      <w:r>
        <w:rPr>
          <w:sz w:val="24"/>
        </w:rPr>
        <w:t>unforced</w:t>
      </w:r>
      <w:r>
        <w:rPr>
          <w:spacing w:val="-3"/>
          <w:sz w:val="24"/>
        </w:rPr>
        <w:t xml:space="preserve"> </w:t>
      </w:r>
      <w:r>
        <w:rPr>
          <w:sz w:val="24"/>
        </w:rPr>
        <w:t>climate</w:t>
      </w:r>
      <w:r>
        <w:rPr>
          <w:spacing w:val="-3"/>
          <w:sz w:val="24"/>
        </w:rPr>
        <w:t xml:space="preserve"> </w:t>
      </w:r>
      <w:r>
        <w:rPr>
          <w:sz w:val="24"/>
        </w:rPr>
        <w:t>would</w:t>
      </w:r>
      <w:r>
        <w:rPr>
          <w:spacing w:val="-3"/>
          <w:sz w:val="24"/>
        </w:rPr>
        <w:t xml:space="preserve"> </w:t>
      </w:r>
      <w:r>
        <w:rPr>
          <w:sz w:val="24"/>
        </w:rPr>
        <w:t>probably</w:t>
      </w:r>
      <w:r>
        <w:rPr>
          <w:spacing w:val="-3"/>
          <w:sz w:val="24"/>
        </w:rPr>
        <w:t xml:space="preserve"> </w:t>
      </w:r>
      <w:r>
        <w:rPr>
          <w:sz w:val="24"/>
        </w:rPr>
        <w:t>be</w:t>
      </w:r>
      <w:r>
        <w:rPr>
          <w:spacing w:val="-3"/>
          <w:sz w:val="24"/>
        </w:rPr>
        <w:t xml:space="preserve"> </w:t>
      </w:r>
      <w:r>
        <w:rPr>
          <w:sz w:val="24"/>
        </w:rPr>
        <w:t>cooler</w:t>
      </w:r>
      <w:r>
        <w:rPr>
          <w:spacing w:val="-6"/>
          <w:sz w:val="24"/>
        </w:rPr>
        <w:t xml:space="preserve"> </w:t>
      </w:r>
      <w:r>
        <w:rPr>
          <w:sz w:val="24"/>
        </w:rPr>
        <w:t>and</w:t>
      </w:r>
      <w:r>
        <w:rPr>
          <w:spacing w:val="-5"/>
          <w:sz w:val="24"/>
        </w:rPr>
        <w:t xml:space="preserve"> </w:t>
      </w:r>
      <w:r>
        <w:rPr>
          <w:sz w:val="24"/>
        </w:rPr>
        <w:t>multidecadal</w:t>
      </w:r>
      <w:r>
        <w:rPr>
          <w:spacing w:val="-3"/>
          <w:sz w:val="24"/>
        </w:rPr>
        <w:t xml:space="preserve"> </w:t>
      </w:r>
      <w:r>
        <w:rPr>
          <w:sz w:val="24"/>
        </w:rPr>
        <w:t>variability</w:t>
      </w:r>
      <w:r>
        <w:rPr>
          <w:spacing w:val="-3"/>
          <w:sz w:val="24"/>
        </w:rPr>
        <w:t xml:space="preserve"> </w:t>
      </w:r>
      <w:r>
        <w:rPr>
          <w:sz w:val="24"/>
        </w:rPr>
        <w:t>is very unlikely to be a driver of contemporary warming (i.e., much of the warming is a direct result of best estimate of the human contributions).</w:t>
      </w:r>
    </w:p>
    <w:p w14:paraId="5E18B625" w14:textId="77777777" w:rsidR="002456B2" w:rsidRDefault="00AB4031">
      <w:pPr>
        <w:pStyle w:val="ListParagraph"/>
        <w:numPr>
          <w:ilvl w:val="0"/>
          <w:numId w:val="1"/>
        </w:numPr>
        <w:tabs>
          <w:tab w:val="left" w:pos="837"/>
        </w:tabs>
        <w:spacing w:line="237" w:lineRule="auto"/>
        <w:ind w:right="661"/>
        <w:rPr>
          <w:sz w:val="24"/>
        </w:rPr>
      </w:pPr>
      <w:r>
        <w:rPr>
          <w:sz w:val="24"/>
        </w:rPr>
        <w:t>AR6</w:t>
      </w:r>
      <w:r>
        <w:rPr>
          <w:spacing w:val="-3"/>
          <w:sz w:val="24"/>
        </w:rPr>
        <w:t xml:space="preserve"> </w:t>
      </w:r>
      <w:r>
        <w:rPr>
          <w:sz w:val="24"/>
        </w:rPr>
        <w:t>reporting</w:t>
      </w:r>
      <w:r>
        <w:rPr>
          <w:spacing w:val="-3"/>
          <w:sz w:val="24"/>
        </w:rPr>
        <w:t xml:space="preserve"> </w:t>
      </w:r>
      <w:r>
        <w:rPr>
          <w:sz w:val="24"/>
        </w:rPr>
        <w:t>focuses</w:t>
      </w:r>
      <w:r>
        <w:rPr>
          <w:spacing w:val="-5"/>
          <w:sz w:val="24"/>
        </w:rPr>
        <w:t xml:space="preserve"> </w:t>
      </w:r>
      <w:r>
        <w:rPr>
          <w:sz w:val="24"/>
        </w:rPr>
        <w:t>on</w:t>
      </w:r>
      <w:r>
        <w:rPr>
          <w:spacing w:val="-3"/>
          <w:sz w:val="24"/>
        </w:rPr>
        <w:t xml:space="preserve"> </w:t>
      </w:r>
      <w:r>
        <w:rPr>
          <w:sz w:val="24"/>
        </w:rPr>
        <w:t>those</w:t>
      </w:r>
      <w:r>
        <w:rPr>
          <w:spacing w:val="-5"/>
          <w:sz w:val="24"/>
        </w:rPr>
        <w:t xml:space="preserve"> </w:t>
      </w:r>
      <w:r>
        <w:rPr>
          <w:sz w:val="24"/>
        </w:rPr>
        <w:t>scenarios</w:t>
      </w:r>
      <w:r>
        <w:rPr>
          <w:spacing w:val="-3"/>
          <w:sz w:val="24"/>
        </w:rPr>
        <w:t xml:space="preserve"> </w:t>
      </w:r>
      <w:r>
        <w:rPr>
          <w:sz w:val="24"/>
        </w:rPr>
        <w:t>considered</w:t>
      </w:r>
      <w:r>
        <w:rPr>
          <w:spacing w:val="-5"/>
          <w:sz w:val="24"/>
        </w:rPr>
        <w:t xml:space="preserve"> </w:t>
      </w:r>
      <w:r>
        <w:rPr>
          <w:sz w:val="24"/>
        </w:rPr>
        <w:t>by</w:t>
      </w:r>
      <w:r>
        <w:rPr>
          <w:spacing w:val="-3"/>
          <w:sz w:val="24"/>
        </w:rPr>
        <w:t xml:space="preserve"> </w:t>
      </w:r>
      <w:r>
        <w:rPr>
          <w:sz w:val="24"/>
        </w:rPr>
        <w:t>IPCC</w:t>
      </w:r>
      <w:r>
        <w:rPr>
          <w:spacing w:val="-4"/>
          <w:sz w:val="24"/>
        </w:rPr>
        <w:t xml:space="preserve"> </w:t>
      </w:r>
      <w:r>
        <w:rPr>
          <w:sz w:val="24"/>
        </w:rPr>
        <w:t>to</w:t>
      </w:r>
      <w:r>
        <w:rPr>
          <w:spacing w:val="-5"/>
          <w:sz w:val="24"/>
        </w:rPr>
        <w:t xml:space="preserve"> </w:t>
      </w:r>
      <w:r>
        <w:rPr>
          <w:sz w:val="24"/>
        </w:rPr>
        <w:t>be</w:t>
      </w:r>
      <w:r>
        <w:rPr>
          <w:spacing w:val="-3"/>
          <w:sz w:val="24"/>
        </w:rPr>
        <w:t xml:space="preserve"> </w:t>
      </w:r>
      <w:r>
        <w:rPr>
          <w:sz w:val="24"/>
        </w:rPr>
        <w:t>the</w:t>
      </w:r>
      <w:r>
        <w:rPr>
          <w:spacing w:val="-3"/>
          <w:sz w:val="24"/>
        </w:rPr>
        <w:t xml:space="preserve"> </w:t>
      </w:r>
      <w:r>
        <w:rPr>
          <w:sz w:val="24"/>
        </w:rPr>
        <w:t>least</w:t>
      </w:r>
      <w:r>
        <w:rPr>
          <w:spacing w:val="-3"/>
          <w:sz w:val="24"/>
        </w:rPr>
        <w:t xml:space="preserve"> </w:t>
      </w:r>
      <w:r>
        <w:rPr>
          <w:sz w:val="24"/>
        </w:rPr>
        <w:t>likely (e.g., SSP5-8.5 and RCP8.5) compared with scenarios considered more likely.</w:t>
      </w:r>
    </w:p>
    <w:p w14:paraId="751095C9" w14:textId="77777777" w:rsidR="002456B2" w:rsidRDefault="00AB4031">
      <w:pPr>
        <w:pStyle w:val="ListParagraph"/>
        <w:numPr>
          <w:ilvl w:val="0"/>
          <w:numId w:val="1"/>
        </w:numPr>
        <w:tabs>
          <w:tab w:val="left" w:pos="837"/>
        </w:tabs>
        <w:spacing w:line="293" w:lineRule="exact"/>
        <w:rPr>
          <w:sz w:val="24"/>
        </w:rPr>
      </w:pPr>
      <w:r>
        <w:rPr>
          <w:sz w:val="24"/>
        </w:rPr>
        <w:t>Palaeoclimate</w:t>
      </w:r>
      <w:r>
        <w:rPr>
          <w:spacing w:val="-7"/>
          <w:sz w:val="24"/>
        </w:rPr>
        <w:t xml:space="preserve"> </w:t>
      </w:r>
      <w:r>
        <w:rPr>
          <w:sz w:val="24"/>
        </w:rPr>
        <w:t>gives</w:t>
      </w:r>
      <w:r>
        <w:rPr>
          <w:spacing w:val="-5"/>
          <w:sz w:val="24"/>
        </w:rPr>
        <w:t xml:space="preserve"> </w:t>
      </w:r>
      <w:r>
        <w:rPr>
          <w:sz w:val="24"/>
        </w:rPr>
        <w:t>conflicting</w:t>
      </w:r>
      <w:r>
        <w:rPr>
          <w:spacing w:val="-4"/>
          <w:sz w:val="24"/>
        </w:rPr>
        <w:t xml:space="preserve"> </w:t>
      </w:r>
      <w:r>
        <w:rPr>
          <w:sz w:val="24"/>
        </w:rPr>
        <w:t>results</w:t>
      </w:r>
      <w:r>
        <w:rPr>
          <w:spacing w:val="-4"/>
          <w:sz w:val="24"/>
        </w:rPr>
        <w:t xml:space="preserve"> </w:t>
      </w:r>
      <w:r>
        <w:rPr>
          <w:sz w:val="24"/>
        </w:rPr>
        <w:t>compared</w:t>
      </w:r>
      <w:r>
        <w:rPr>
          <w:spacing w:val="-5"/>
          <w:sz w:val="24"/>
        </w:rPr>
        <w:t xml:space="preserve"> </w:t>
      </w:r>
      <w:r>
        <w:rPr>
          <w:sz w:val="24"/>
        </w:rPr>
        <w:t>with</w:t>
      </w:r>
      <w:r>
        <w:rPr>
          <w:spacing w:val="-5"/>
          <w:sz w:val="24"/>
        </w:rPr>
        <w:t xml:space="preserve"> </w:t>
      </w:r>
      <w:r>
        <w:rPr>
          <w:sz w:val="24"/>
        </w:rPr>
        <w:t>some</w:t>
      </w:r>
      <w:r>
        <w:rPr>
          <w:spacing w:val="-4"/>
          <w:sz w:val="24"/>
        </w:rPr>
        <w:t xml:space="preserve"> </w:t>
      </w:r>
      <w:r>
        <w:rPr>
          <w:spacing w:val="-2"/>
          <w:sz w:val="24"/>
        </w:rPr>
        <w:t>outputs.</w:t>
      </w:r>
    </w:p>
    <w:p w14:paraId="184F32E3" w14:textId="77777777" w:rsidR="002456B2" w:rsidRDefault="00AB4031">
      <w:pPr>
        <w:pStyle w:val="ListParagraph"/>
        <w:numPr>
          <w:ilvl w:val="0"/>
          <w:numId w:val="1"/>
        </w:numPr>
        <w:tabs>
          <w:tab w:val="left" w:pos="837"/>
        </w:tabs>
        <w:spacing w:line="293" w:lineRule="exact"/>
        <w:rPr>
          <w:sz w:val="24"/>
        </w:rPr>
      </w:pPr>
      <w:r>
        <w:rPr>
          <w:sz w:val="24"/>
        </w:rPr>
        <w:t>Uncertainty</w:t>
      </w:r>
      <w:r>
        <w:rPr>
          <w:spacing w:val="-6"/>
          <w:sz w:val="24"/>
        </w:rPr>
        <w:t xml:space="preserve"> </w:t>
      </w:r>
      <w:r>
        <w:rPr>
          <w:sz w:val="24"/>
        </w:rPr>
        <w:t>in</w:t>
      </w:r>
      <w:r>
        <w:rPr>
          <w:spacing w:val="-3"/>
          <w:sz w:val="24"/>
        </w:rPr>
        <w:t xml:space="preserve"> </w:t>
      </w:r>
      <w:r>
        <w:rPr>
          <w:sz w:val="24"/>
        </w:rPr>
        <w:t>Earth</w:t>
      </w:r>
      <w:r>
        <w:rPr>
          <w:spacing w:val="-4"/>
          <w:sz w:val="24"/>
        </w:rPr>
        <w:t xml:space="preserve"> </w:t>
      </w:r>
      <w:r>
        <w:rPr>
          <w:sz w:val="24"/>
        </w:rPr>
        <w:t>System</w:t>
      </w:r>
      <w:r>
        <w:rPr>
          <w:spacing w:val="-2"/>
          <w:sz w:val="24"/>
        </w:rPr>
        <w:t xml:space="preserve"> </w:t>
      </w:r>
      <w:r>
        <w:rPr>
          <w:sz w:val="24"/>
        </w:rPr>
        <w:t>responses</w:t>
      </w:r>
      <w:r>
        <w:rPr>
          <w:spacing w:val="-3"/>
          <w:sz w:val="24"/>
        </w:rPr>
        <w:t xml:space="preserve"> </w:t>
      </w:r>
      <w:r>
        <w:rPr>
          <w:sz w:val="24"/>
        </w:rPr>
        <w:t>(e.g.,</w:t>
      </w:r>
      <w:r>
        <w:rPr>
          <w:spacing w:val="-5"/>
          <w:sz w:val="24"/>
        </w:rPr>
        <w:t xml:space="preserve"> </w:t>
      </w:r>
      <w:r>
        <w:rPr>
          <w:sz w:val="24"/>
        </w:rPr>
        <w:t>feedbacks</w:t>
      </w:r>
      <w:r>
        <w:rPr>
          <w:spacing w:val="-3"/>
          <w:sz w:val="24"/>
        </w:rPr>
        <w:t xml:space="preserve"> </w:t>
      </w:r>
      <w:r>
        <w:rPr>
          <w:sz w:val="24"/>
        </w:rPr>
        <w:t>and</w:t>
      </w:r>
      <w:r>
        <w:rPr>
          <w:spacing w:val="-5"/>
          <w:sz w:val="24"/>
        </w:rPr>
        <w:t xml:space="preserve"> </w:t>
      </w:r>
      <w:r>
        <w:rPr>
          <w:sz w:val="24"/>
        </w:rPr>
        <w:t>tipping</w:t>
      </w:r>
      <w:r>
        <w:rPr>
          <w:spacing w:val="-5"/>
          <w:sz w:val="24"/>
        </w:rPr>
        <w:t xml:space="preserve"> </w:t>
      </w:r>
      <w:r>
        <w:rPr>
          <w:spacing w:val="-2"/>
          <w:sz w:val="24"/>
        </w:rPr>
        <w:t>points).</w:t>
      </w:r>
    </w:p>
    <w:p w14:paraId="315FF37A" w14:textId="77777777" w:rsidR="002456B2" w:rsidRDefault="00AB4031">
      <w:pPr>
        <w:pStyle w:val="Heading1"/>
        <w:spacing w:before="113"/>
      </w:pPr>
      <w:r>
        <w:t>Shoreline</w:t>
      </w:r>
      <w:r>
        <w:rPr>
          <w:spacing w:val="-11"/>
        </w:rPr>
        <w:t xml:space="preserve"> </w:t>
      </w:r>
      <w:r>
        <w:t>Management</w:t>
      </w:r>
      <w:r>
        <w:rPr>
          <w:spacing w:val="-8"/>
        </w:rPr>
        <w:t xml:space="preserve"> </w:t>
      </w:r>
      <w:r>
        <w:t>Plans</w:t>
      </w:r>
      <w:r>
        <w:rPr>
          <w:spacing w:val="-2"/>
        </w:rPr>
        <w:t xml:space="preserve"> (SMPs)</w:t>
      </w:r>
    </w:p>
    <w:p w14:paraId="490C4DF6" w14:textId="77777777" w:rsidR="002456B2" w:rsidRDefault="00AB4031">
      <w:pPr>
        <w:pStyle w:val="BodyText"/>
        <w:spacing w:before="121"/>
        <w:ind w:right="706"/>
      </w:pPr>
      <w:r>
        <w:t>The</w:t>
      </w:r>
      <w:r>
        <w:rPr>
          <w:spacing w:val="-4"/>
        </w:rPr>
        <w:t xml:space="preserve"> </w:t>
      </w:r>
      <w:r>
        <w:t>Environment</w:t>
      </w:r>
      <w:r>
        <w:rPr>
          <w:spacing w:val="-5"/>
        </w:rPr>
        <w:t xml:space="preserve"> </w:t>
      </w:r>
      <w:r>
        <w:t>Agency</w:t>
      </w:r>
      <w:r>
        <w:rPr>
          <w:spacing w:val="-1"/>
        </w:rPr>
        <w:t xml:space="preserve"> </w:t>
      </w:r>
      <w:r>
        <w:t>presented</w:t>
      </w:r>
      <w:r>
        <w:rPr>
          <w:spacing w:val="-5"/>
        </w:rPr>
        <w:t xml:space="preserve"> </w:t>
      </w:r>
      <w:r>
        <w:t>on</w:t>
      </w:r>
      <w:r>
        <w:rPr>
          <w:spacing w:val="-4"/>
        </w:rPr>
        <w:t xml:space="preserve"> </w:t>
      </w:r>
      <w:r>
        <w:t>shoreline</w:t>
      </w:r>
      <w:r>
        <w:rPr>
          <w:spacing w:val="-3"/>
        </w:rPr>
        <w:t xml:space="preserve"> </w:t>
      </w:r>
      <w:r>
        <w:t>management</w:t>
      </w:r>
      <w:r>
        <w:rPr>
          <w:spacing w:val="-5"/>
        </w:rPr>
        <w:t xml:space="preserve"> </w:t>
      </w:r>
      <w:r>
        <w:t>planning. These</w:t>
      </w:r>
      <w:r>
        <w:rPr>
          <w:spacing w:val="-4"/>
        </w:rPr>
        <w:t xml:space="preserve"> </w:t>
      </w:r>
      <w:r>
        <w:t>plans</w:t>
      </w:r>
      <w:r>
        <w:rPr>
          <w:spacing w:val="-5"/>
        </w:rPr>
        <w:t xml:space="preserve"> </w:t>
      </w:r>
      <w:r>
        <w:t>are long-term, strategic documents setting the flood and coastal erosion risk management of</w:t>
      </w:r>
    </w:p>
    <w:p w14:paraId="7817AA82" w14:textId="77777777" w:rsidR="002456B2" w:rsidRDefault="00AB4031">
      <w:pPr>
        <w:pStyle w:val="BodyText"/>
        <w:ind w:right="80"/>
      </w:pPr>
      <w:r>
        <w:t>coastal</w:t>
      </w:r>
      <w:r>
        <w:rPr>
          <w:spacing w:val="-5"/>
        </w:rPr>
        <w:t xml:space="preserve"> </w:t>
      </w:r>
      <w:r>
        <w:t>environments</w:t>
      </w:r>
      <w:r>
        <w:rPr>
          <w:spacing w:val="-2"/>
        </w:rPr>
        <w:t xml:space="preserve"> </w:t>
      </w:r>
      <w:r>
        <w:t>for</w:t>
      </w:r>
      <w:r>
        <w:rPr>
          <w:spacing w:val="-2"/>
        </w:rPr>
        <w:t xml:space="preserve"> </w:t>
      </w:r>
      <w:r>
        <w:t>the</w:t>
      </w:r>
      <w:r>
        <w:rPr>
          <w:spacing w:val="-4"/>
        </w:rPr>
        <w:t xml:space="preserve"> </w:t>
      </w:r>
      <w:r>
        <w:t>next</w:t>
      </w:r>
      <w:r>
        <w:rPr>
          <w:spacing w:val="-4"/>
        </w:rPr>
        <w:t xml:space="preserve"> </w:t>
      </w:r>
      <w:r>
        <w:t>~100</w:t>
      </w:r>
      <w:r>
        <w:rPr>
          <w:spacing w:val="-4"/>
        </w:rPr>
        <w:t xml:space="preserve"> </w:t>
      </w:r>
      <w:r>
        <w:t>years</w:t>
      </w:r>
      <w:r>
        <w:rPr>
          <w:spacing w:val="-6"/>
        </w:rPr>
        <w:t xml:space="preserve"> </w:t>
      </w:r>
      <w:r>
        <w:t>split</w:t>
      </w:r>
      <w:r>
        <w:rPr>
          <w:spacing w:val="-2"/>
        </w:rPr>
        <w:t xml:space="preserve"> </w:t>
      </w:r>
      <w:r>
        <w:t>into</w:t>
      </w:r>
      <w:r>
        <w:rPr>
          <w:spacing w:val="-4"/>
        </w:rPr>
        <w:t xml:space="preserve"> </w:t>
      </w:r>
      <w:r>
        <w:t>3</w:t>
      </w:r>
      <w:r>
        <w:rPr>
          <w:spacing w:val="-1"/>
        </w:rPr>
        <w:t xml:space="preserve"> </w:t>
      </w:r>
      <w:r>
        <w:t>timescales.</w:t>
      </w:r>
      <w:r>
        <w:rPr>
          <w:spacing w:val="-4"/>
        </w:rPr>
        <w:t xml:space="preserve"> </w:t>
      </w:r>
      <w:r>
        <w:t>They</w:t>
      </w:r>
      <w:r>
        <w:rPr>
          <w:spacing w:val="-2"/>
        </w:rPr>
        <w:t xml:space="preserve"> </w:t>
      </w:r>
      <w:r>
        <w:t>set</w:t>
      </w:r>
      <w:r>
        <w:rPr>
          <w:spacing w:val="-2"/>
        </w:rPr>
        <w:t xml:space="preserve"> </w:t>
      </w:r>
      <w:r>
        <w:t>the</w:t>
      </w:r>
      <w:r>
        <w:rPr>
          <w:spacing w:val="-4"/>
        </w:rPr>
        <w:t xml:space="preserve"> </w:t>
      </w:r>
      <w:r>
        <w:t>management direction based on four overarching policies: Hold the Line, Managed Realignment, No Active Intervention and Advance the Line. There are 22 shoreline management plans covering England and Wales. Since 2019 the Environment Agency has been working on a Shoreline Management Plan refresh project to update the plans and make them more accessible. An online, map-based tool is being developed to host all SMPs around England in one place.</w:t>
      </w:r>
    </w:p>
    <w:p w14:paraId="3EF53CC1" w14:textId="77777777" w:rsidR="002456B2" w:rsidRDefault="00AB4031">
      <w:pPr>
        <w:pStyle w:val="BodyText"/>
        <w:spacing w:before="1"/>
      </w:pPr>
      <w:r>
        <w:t>Development</w:t>
      </w:r>
      <w:r>
        <w:rPr>
          <w:spacing w:val="-14"/>
        </w:rPr>
        <w:t xml:space="preserve"> </w:t>
      </w:r>
      <w:r>
        <w:t>is</w:t>
      </w:r>
      <w:r>
        <w:rPr>
          <w:spacing w:val="-13"/>
        </w:rPr>
        <w:t xml:space="preserve"> </w:t>
      </w:r>
      <w:r>
        <w:t>ongoing</w:t>
      </w:r>
      <w:r>
        <w:rPr>
          <w:spacing w:val="-13"/>
        </w:rPr>
        <w:t xml:space="preserve"> </w:t>
      </w:r>
      <w:r>
        <w:t>through</w:t>
      </w:r>
      <w:r>
        <w:rPr>
          <w:spacing w:val="-15"/>
        </w:rPr>
        <w:t xml:space="preserve"> </w:t>
      </w:r>
      <w:r>
        <w:rPr>
          <w:spacing w:val="-4"/>
        </w:rPr>
        <w:t>2023.</w:t>
      </w:r>
    </w:p>
    <w:p w14:paraId="612897F2" w14:textId="77777777" w:rsidR="002456B2" w:rsidRDefault="00AB4031">
      <w:pPr>
        <w:pStyle w:val="Heading1"/>
      </w:pPr>
      <w:r>
        <w:t>National</w:t>
      </w:r>
      <w:r>
        <w:rPr>
          <w:spacing w:val="-6"/>
        </w:rPr>
        <w:t xml:space="preserve"> </w:t>
      </w:r>
      <w:r>
        <w:t>Network</w:t>
      </w:r>
      <w:r>
        <w:rPr>
          <w:spacing w:val="-11"/>
        </w:rPr>
        <w:t xml:space="preserve"> </w:t>
      </w:r>
      <w:r>
        <w:t>of</w:t>
      </w:r>
      <w:r>
        <w:rPr>
          <w:spacing w:val="-7"/>
        </w:rPr>
        <w:t xml:space="preserve"> </w:t>
      </w:r>
      <w:r>
        <w:t>Regional</w:t>
      </w:r>
      <w:r>
        <w:rPr>
          <w:spacing w:val="-7"/>
        </w:rPr>
        <w:t xml:space="preserve"> </w:t>
      </w:r>
      <w:r>
        <w:t>Coastal</w:t>
      </w:r>
      <w:r>
        <w:rPr>
          <w:spacing w:val="-6"/>
        </w:rPr>
        <w:t xml:space="preserve"> </w:t>
      </w:r>
      <w:r>
        <w:t>Monitoring</w:t>
      </w:r>
      <w:r>
        <w:rPr>
          <w:spacing w:val="-5"/>
        </w:rPr>
        <w:t xml:space="preserve"> </w:t>
      </w:r>
      <w:r>
        <w:rPr>
          <w:spacing w:val="-2"/>
        </w:rPr>
        <w:t>Programmes</w:t>
      </w:r>
    </w:p>
    <w:p w14:paraId="6D5A04F7" w14:textId="77777777" w:rsidR="002456B2" w:rsidRDefault="00AB4031">
      <w:pPr>
        <w:pStyle w:val="BodyText"/>
        <w:spacing w:before="121"/>
        <w:ind w:right="242"/>
      </w:pPr>
      <w:r>
        <w:t>The Channel Coastal Observatory presented on the National Network of Regional Coastal Monitoring Programmes. The National Network is part of the UK’s strategic approach to coastal monitoring and understanding associated risks. Various sources of data and information relevant to coastal environments are held by the Channel Coastal Observatory including</w:t>
      </w:r>
      <w:r>
        <w:rPr>
          <w:spacing w:val="-4"/>
        </w:rPr>
        <w:t xml:space="preserve"> </w:t>
      </w:r>
      <w:r>
        <w:t>topographic</w:t>
      </w:r>
      <w:r>
        <w:rPr>
          <w:spacing w:val="-6"/>
        </w:rPr>
        <w:t xml:space="preserve"> </w:t>
      </w:r>
      <w:r>
        <w:t>beach</w:t>
      </w:r>
      <w:r>
        <w:rPr>
          <w:spacing w:val="-3"/>
        </w:rPr>
        <w:t xml:space="preserve"> </w:t>
      </w:r>
      <w:r>
        <w:t>surveys,</w:t>
      </w:r>
      <w:r>
        <w:rPr>
          <w:spacing w:val="-5"/>
        </w:rPr>
        <w:t xml:space="preserve"> </w:t>
      </w:r>
      <w:r>
        <w:t>bathymetry</w:t>
      </w:r>
      <w:r>
        <w:rPr>
          <w:spacing w:val="-6"/>
        </w:rPr>
        <w:t xml:space="preserve"> </w:t>
      </w:r>
      <w:r>
        <w:t>and</w:t>
      </w:r>
      <w:r>
        <w:rPr>
          <w:spacing w:val="-5"/>
        </w:rPr>
        <w:t xml:space="preserve"> </w:t>
      </w:r>
      <w:r>
        <w:t>LiDAR.</w:t>
      </w:r>
      <w:r>
        <w:rPr>
          <w:spacing w:val="-3"/>
        </w:rPr>
        <w:t xml:space="preserve"> </w:t>
      </w:r>
      <w:r>
        <w:t>Data</w:t>
      </w:r>
      <w:r>
        <w:rPr>
          <w:spacing w:val="-3"/>
        </w:rPr>
        <w:t xml:space="preserve"> </w:t>
      </w:r>
      <w:r>
        <w:t>are</w:t>
      </w:r>
      <w:r>
        <w:rPr>
          <w:spacing w:val="-5"/>
        </w:rPr>
        <w:t xml:space="preserve"> </w:t>
      </w:r>
      <w:r>
        <w:t>open</w:t>
      </w:r>
      <w:r>
        <w:rPr>
          <w:spacing w:val="-3"/>
        </w:rPr>
        <w:t xml:space="preserve"> </w:t>
      </w:r>
      <w:r>
        <w:t>access. Analysis</w:t>
      </w:r>
    </w:p>
    <w:p w14:paraId="317D60B5" w14:textId="77777777" w:rsidR="002456B2" w:rsidRDefault="002456B2">
      <w:pPr>
        <w:sectPr w:rsidR="002456B2">
          <w:pgSz w:w="11910" w:h="16840"/>
          <w:pgMar w:top="1600" w:right="540" w:bottom="1340" w:left="1040" w:header="759" w:footer="1140" w:gutter="0"/>
          <w:cols w:space="720"/>
        </w:sectPr>
      </w:pPr>
    </w:p>
    <w:p w14:paraId="31F3C5AA" w14:textId="77777777" w:rsidR="002456B2" w:rsidRDefault="002456B2">
      <w:pPr>
        <w:pStyle w:val="BodyText"/>
        <w:spacing w:before="51"/>
        <w:ind w:left="0"/>
      </w:pPr>
    </w:p>
    <w:p w14:paraId="6FF2D04A" w14:textId="77777777" w:rsidR="002456B2" w:rsidRDefault="00AB4031">
      <w:pPr>
        <w:pStyle w:val="BodyText"/>
        <w:spacing w:before="1"/>
        <w:ind w:right="351"/>
      </w:pPr>
      <w:r>
        <w:t>is</w:t>
      </w:r>
      <w:r>
        <w:rPr>
          <w:spacing w:val="-2"/>
        </w:rPr>
        <w:t xml:space="preserve"> </w:t>
      </w:r>
      <w:r>
        <w:t>performed</w:t>
      </w:r>
      <w:r>
        <w:rPr>
          <w:spacing w:val="-2"/>
        </w:rPr>
        <w:t xml:space="preserve"> </w:t>
      </w:r>
      <w:r>
        <w:t>to</w:t>
      </w:r>
      <w:r>
        <w:rPr>
          <w:spacing w:val="-3"/>
        </w:rPr>
        <w:t xml:space="preserve"> </w:t>
      </w:r>
      <w:r>
        <w:t>understand</w:t>
      </w:r>
      <w:r>
        <w:rPr>
          <w:spacing w:val="-4"/>
        </w:rPr>
        <w:t xml:space="preserve"> </w:t>
      </w:r>
      <w:r>
        <w:t>short-term</w:t>
      </w:r>
      <w:r>
        <w:rPr>
          <w:spacing w:val="-2"/>
        </w:rPr>
        <w:t xml:space="preserve"> </w:t>
      </w:r>
      <w:r>
        <w:t>coastal</w:t>
      </w:r>
      <w:r>
        <w:rPr>
          <w:spacing w:val="-5"/>
        </w:rPr>
        <w:t xml:space="preserve"> </w:t>
      </w:r>
      <w:r>
        <w:t>responses</w:t>
      </w:r>
      <w:r>
        <w:rPr>
          <w:spacing w:val="-2"/>
        </w:rPr>
        <w:t xml:space="preserve"> </w:t>
      </w:r>
      <w:r>
        <w:t>to</w:t>
      </w:r>
      <w:r>
        <w:rPr>
          <w:spacing w:val="-2"/>
        </w:rPr>
        <w:t xml:space="preserve"> </w:t>
      </w:r>
      <w:r>
        <w:t>events,</w:t>
      </w:r>
      <w:r>
        <w:rPr>
          <w:spacing w:val="-6"/>
        </w:rPr>
        <w:t xml:space="preserve"> </w:t>
      </w:r>
      <w:r>
        <w:t>such</w:t>
      </w:r>
      <w:r>
        <w:rPr>
          <w:spacing w:val="-2"/>
        </w:rPr>
        <w:t xml:space="preserve"> </w:t>
      </w:r>
      <w:r>
        <w:t>as</w:t>
      </w:r>
      <w:r>
        <w:rPr>
          <w:spacing w:val="-5"/>
        </w:rPr>
        <w:t xml:space="preserve"> </w:t>
      </w:r>
      <w:r>
        <w:t>storms,</w:t>
      </w:r>
      <w:r>
        <w:rPr>
          <w:spacing w:val="-2"/>
        </w:rPr>
        <w:t xml:space="preserve"> </w:t>
      </w:r>
      <w:r>
        <w:t>and</w:t>
      </w:r>
      <w:r>
        <w:rPr>
          <w:spacing w:val="-4"/>
        </w:rPr>
        <w:t xml:space="preserve"> </w:t>
      </w:r>
      <w:r>
        <w:t>also long-term environmental changes. Several case studies were presented.</w:t>
      </w:r>
    </w:p>
    <w:p w14:paraId="512D964D" w14:textId="77777777" w:rsidR="002456B2" w:rsidRDefault="00AB4031">
      <w:pPr>
        <w:pStyle w:val="Heading1"/>
      </w:pPr>
      <w:r>
        <w:t>Summary</w:t>
      </w:r>
      <w:r>
        <w:rPr>
          <w:spacing w:val="-8"/>
        </w:rPr>
        <w:t xml:space="preserve"> </w:t>
      </w:r>
      <w:r>
        <w:t>of</w:t>
      </w:r>
      <w:r>
        <w:rPr>
          <w:spacing w:val="-5"/>
        </w:rPr>
        <w:t xml:space="preserve"> </w:t>
      </w:r>
      <w:r>
        <w:t>ONR-RRR-</w:t>
      </w:r>
      <w:r>
        <w:rPr>
          <w:spacing w:val="-5"/>
        </w:rPr>
        <w:t>079</w:t>
      </w:r>
    </w:p>
    <w:p w14:paraId="5CEBE5B5" w14:textId="77777777" w:rsidR="002456B2" w:rsidRDefault="00AB4031">
      <w:pPr>
        <w:pStyle w:val="BodyText"/>
        <w:spacing w:before="121"/>
        <w:ind w:right="80"/>
      </w:pPr>
      <w:r>
        <w:t>Lancaster University presented a summary of their research investigating the application of multivariate</w:t>
      </w:r>
      <w:r>
        <w:rPr>
          <w:spacing w:val="-2"/>
        </w:rPr>
        <w:t xml:space="preserve"> </w:t>
      </w:r>
      <w:r>
        <w:t>hazard</w:t>
      </w:r>
      <w:r>
        <w:rPr>
          <w:spacing w:val="-2"/>
        </w:rPr>
        <w:t xml:space="preserve"> </w:t>
      </w:r>
      <w:r>
        <w:t>curves</w:t>
      </w:r>
      <w:r>
        <w:rPr>
          <w:spacing w:val="-2"/>
        </w:rPr>
        <w:t xml:space="preserve"> </w:t>
      </w:r>
      <w:r>
        <w:t>for</w:t>
      </w:r>
      <w:r>
        <w:rPr>
          <w:spacing w:val="-2"/>
        </w:rPr>
        <w:t xml:space="preserve"> </w:t>
      </w:r>
      <w:r>
        <w:t>external</w:t>
      </w:r>
      <w:r>
        <w:rPr>
          <w:spacing w:val="-2"/>
        </w:rPr>
        <w:t xml:space="preserve"> </w:t>
      </w:r>
      <w:r>
        <w:t>hazard</w:t>
      </w:r>
      <w:r>
        <w:rPr>
          <w:spacing w:val="-5"/>
        </w:rPr>
        <w:t xml:space="preserve"> </w:t>
      </w:r>
      <w:r>
        <w:t>contributions.</w:t>
      </w:r>
      <w:r>
        <w:rPr>
          <w:spacing w:val="-4"/>
        </w:rPr>
        <w:t xml:space="preserve"> </w:t>
      </w:r>
      <w:r>
        <w:t>An</w:t>
      </w:r>
      <w:r>
        <w:rPr>
          <w:spacing w:val="-4"/>
        </w:rPr>
        <w:t xml:space="preserve"> </w:t>
      </w:r>
      <w:r>
        <w:t>approach</w:t>
      </w:r>
      <w:r>
        <w:rPr>
          <w:spacing w:val="-4"/>
        </w:rPr>
        <w:t xml:space="preserve"> </w:t>
      </w:r>
      <w:r>
        <w:t>has</w:t>
      </w:r>
      <w:r>
        <w:rPr>
          <w:spacing w:val="-4"/>
        </w:rPr>
        <w:t xml:space="preserve"> </w:t>
      </w:r>
      <w:r>
        <w:t>been developed for quantifying joint events. The PhD thesis includes three peer-reviewed papers that address the methods developed for producing return curves for joint events:</w:t>
      </w:r>
    </w:p>
    <w:p w14:paraId="60D83382" w14:textId="77777777" w:rsidR="002456B2" w:rsidRDefault="00AB4031">
      <w:pPr>
        <w:pStyle w:val="ListParagraph"/>
        <w:numPr>
          <w:ilvl w:val="0"/>
          <w:numId w:val="1"/>
        </w:numPr>
        <w:tabs>
          <w:tab w:val="left" w:pos="837"/>
        </w:tabs>
        <w:spacing w:before="121" w:line="293" w:lineRule="exact"/>
        <w:rPr>
          <w:sz w:val="24"/>
        </w:rPr>
      </w:pPr>
      <w:r>
        <w:rPr>
          <w:sz w:val="24"/>
        </w:rPr>
        <w:t>Development</w:t>
      </w:r>
      <w:r>
        <w:rPr>
          <w:spacing w:val="-6"/>
          <w:sz w:val="24"/>
        </w:rPr>
        <w:t xml:space="preserve"> </w:t>
      </w:r>
      <w:r>
        <w:rPr>
          <w:sz w:val="24"/>
        </w:rPr>
        <w:t>of</w:t>
      </w:r>
      <w:r>
        <w:rPr>
          <w:spacing w:val="-3"/>
          <w:sz w:val="24"/>
        </w:rPr>
        <w:t xml:space="preserve"> </w:t>
      </w:r>
      <w:r>
        <w:rPr>
          <w:sz w:val="24"/>
        </w:rPr>
        <w:t>two</w:t>
      </w:r>
      <w:r>
        <w:rPr>
          <w:spacing w:val="-6"/>
          <w:sz w:val="24"/>
        </w:rPr>
        <w:t xml:space="preserve"> </w:t>
      </w:r>
      <w:r>
        <w:rPr>
          <w:sz w:val="24"/>
        </w:rPr>
        <w:t>novel</w:t>
      </w:r>
      <w:r>
        <w:rPr>
          <w:spacing w:val="-3"/>
          <w:sz w:val="24"/>
        </w:rPr>
        <w:t xml:space="preserve"> </w:t>
      </w:r>
      <w:r>
        <w:rPr>
          <w:sz w:val="24"/>
        </w:rPr>
        <w:t>return</w:t>
      </w:r>
      <w:r>
        <w:rPr>
          <w:spacing w:val="-4"/>
          <w:sz w:val="24"/>
        </w:rPr>
        <w:t xml:space="preserve"> </w:t>
      </w:r>
      <w:r>
        <w:rPr>
          <w:sz w:val="24"/>
        </w:rPr>
        <w:t>curve</w:t>
      </w:r>
      <w:r>
        <w:rPr>
          <w:spacing w:val="-3"/>
          <w:sz w:val="24"/>
        </w:rPr>
        <w:t xml:space="preserve"> </w:t>
      </w:r>
      <w:r>
        <w:rPr>
          <w:sz w:val="24"/>
        </w:rPr>
        <w:t>estimation</w:t>
      </w:r>
      <w:r>
        <w:rPr>
          <w:spacing w:val="-3"/>
          <w:sz w:val="24"/>
        </w:rPr>
        <w:t xml:space="preserve"> </w:t>
      </w:r>
      <w:r>
        <w:rPr>
          <w:spacing w:val="-2"/>
          <w:sz w:val="24"/>
        </w:rPr>
        <w:t>techniques.</w:t>
      </w:r>
    </w:p>
    <w:p w14:paraId="613CEB80" w14:textId="77777777" w:rsidR="002456B2" w:rsidRDefault="00AB4031">
      <w:pPr>
        <w:pStyle w:val="ListParagraph"/>
        <w:numPr>
          <w:ilvl w:val="0"/>
          <w:numId w:val="1"/>
        </w:numPr>
        <w:tabs>
          <w:tab w:val="left" w:pos="837"/>
        </w:tabs>
        <w:spacing w:line="293" w:lineRule="exact"/>
        <w:rPr>
          <w:sz w:val="24"/>
        </w:rPr>
      </w:pPr>
      <w:r>
        <w:rPr>
          <w:sz w:val="24"/>
        </w:rPr>
        <w:t>Accounting</w:t>
      </w:r>
      <w:r>
        <w:rPr>
          <w:spacing w:val="-8"/>
          <w:sz w:val="24"/>
        </w:rPr>
        <w:t xml:space="preserve"> </w:t>
      </w:r>
      <w:r>
        <w:rPr>
          <w:sz w:val="24"/>
        </w:rPr>
        <w:t>for</w:t>
      </w:r>
      <w:r>
        <w:rPr>
          <w:spacing w:val="-4"/>
          <w:sz w:val="24"/>
        </w:rPr>
        <w:t xml:space="preserve"> </w:t>
      </w:r>
      <w:r>
        <w:rPr>
          <w:sz w:val="24"/>
        </w:rPr>
        <w:t>non-stationarity</w:t>
      </w:r>
      <w:r>
        <w:rPr>
          <w:spacing w:val="-5"/>
          <w:sz w:val="24"/>
        </w:rPr>
        <w:t xml:space="preserve"> </w:t>
      </w:r>
      <w:r>
        <w:rPr>
          <w:sz w:val="24"/>
        </w:rPr>
        <w:t>in</w:t>
      </w:r>
      <w:r>
        <w:rPr>
          <w:spacing w:val="-4"/>
          <w:sz w:val="24"/>
        </w:rPr>
        <w:t xml:space="preserve"> </w:t>
      </w:r>
      <w:r>
        <w:rPr>
          <w:sz w:val="24"/>
        </w:rPr>
        <w:t>return</w:t>
      </w:r>
      <w:r>
        <w:rPr>
          <w:spacing w:val="-4"/>
          <w:sz w:val="24"/>
        </w:rPr>
        <w:t xml:space="preserve"> </w:t>
      </w:r>
      <w:r>
        <w:rPr>
          <w:sz w:val="24"/>
        </w:rPr>
        <w:t>curve</w:t>
      </w:r>
      <w:r>
        <w:rPr>
          <w:spacing w:val="-6"/>
          <w:sz w:val="24"/>
        </w:rPr>
        <w:t xml:space="preserve"> </w:t>
      </w:r>
      <w:r>
        <w:rPr>
          <w:spacing w:val="-2"/>
          <w:sz w:val="24"/>
        </w:rPr>
        <w:t>estimation.</w:t>
      </w:r>
    </w:p>
    <w:p w14:paraId="79236F34" w14:textId="77777777" w:rsidR="002456B2" w:rsidRDefault="00AB4031">
      <w:pPr>
        <w:pStyle w:val="ListParagraph"/>
        <w:numPr>
          <w:ilvl w:val="0"/>
          <w:numId w:val="1"/>
        </w:numPr>
        <w:tabs>
          <w:tab w:val="left" w:pos="837"/>
        </w:tabs>
        <w:spacing w:line="293" w:lineRule="exact"/>
        <w:rPr>
          <w:sz w:val="24"/>
        </w:rPr>
      </w:pPr>
      <w:r>
        <w:rPr>
          <w:sz w:val="24"/>
        </w:rPr>
        <w:t>Tools</w:t>
      </w:r>
      <w:r>
        <w:rPr>
          <w:spacing w:val="-6"/>
          <w:sz w:val="24"/>
        </w:rPr>
        <w:t xml:space="preserve"> </w:t>
      </w:r>
      <w:r>
        <w:rPr>
          <w:sz w:val="24"/>
        </w:rPr>
        <w:t>to</w:t>
      </w:r>
      <w:r>
        <w:rPr>
          <w:spacing w:val="-4"/>
          <w:sz w:val="24"/>
        </w:rPr>
        <w:t xml:space="preserve"> </w:t>
      </w:r>
      <w:r>
        <w:rPr>
          <w:sz w:val="24"/>
        </w:rPr>
        <w:t>evaluate</w:t>
      </w:r>
      <w:r>
        <w:rPr>
          <w:spacing w:val="-5"/>
          <w:sz w:val="24"/>
        </w:rPr>
        <w:t xml:space="preserve"> </w:t>
      </w:r>
      <w:r>
        <w:rPr>
          <w:sz w:val="24"/>
        </w:rPr>
        <w:t>uncertainty</w:t>
      </w:r>
      <w:r>
        <w:rPr>
          <w:spacing w:val="-3"/>
          <w:sz w:val="24"/>
        </w:rPr>
        <w:t xml:space="preserve"> </w:t>
      </w:r>
      <w:r>
        <w:rPr>
          <w:sz w:val="24"/>
        </w:rPr>
        <w:t>and</w:t>
      </w:r>
      <w:r>
        <w:rPr>
          <w:spacing w:val="-6"/>
          <w:sz w:val="24"/>
        </w:rPr>
        <w:t xml:space="preserve"> </w:t>
      </w:r>
      <w:r>
        <w:rPr>
          <w:sz w:val="24"/>
        </w:rPr>
        <w:t>goodness-of-fit</w:t>
      </w:r>
      <w:r>
        <w:rPr>
          <w:spacing w:val="-3"/>
          <w:sz w:val="24"/>
        </w:rPr>
        <w:t xml:space="preserve"> </w:t>
      </w:r>
      <w:r>
        <w:rPr>
          <w:sz w:val="24"/>
        </w:rPr>
        <w:t>when</w:t>
      </w:r>
      <w:r>
        <w:rPr>
          <w:spacing w:val="-6"/>
          <w:sz w:val="24"/>
        </w:rPr>
        <w:t xml:space="preserve"> </w:t>
      </w:r>
      <w:r>
        <w:rPr>
          <w:sz w:val="24"/>
        </w:rPr>
        <w:t>estimating</w:t>
      </w:r>
      <w:r>
        <w:rPr>
          <w:spacing w:val="-3"/>
          <w:sz w:val="24"/>
        </w:rPr>
        <w:t xml:space="preserve"> </w:t>
      </w:r>
      <w:r>
        <w:rPr>
          <w:sz w:val="24"/>
        </w:rPr>
        <w:t>return</w:t>
      </w:r>
      <w:r>
        <w:rPr>
          <w:spacing w:val="-3"/>
          <w:sz w:val="24"/>
        </w:rPr>
        <w:t xml:space="preserve"> </w:t>
      </w:r>
      <w:r>
        <w:rPr>
          <w:spacing w:val="-2"/>
          <w:sz w:val="24"/>
        </w:rPr>
        <w:t>curves.</w:t>
      </w:r>
    </w:p>
    <w:p w14:paraId="5F6E18B2" w14:textId="77777777" w:rsidR="002456B2" w:rsidRDefault="00AB4031">
      <w:pPr>
        <w:pStyle w:val="BodyText"/>
        <w:spacing w:before="116"/>
        <w:ind w:right="242"/>
      </w:pPr>
      <w:r>
        <w:t>The</w:t>
      </w:r>
      <w:r>
        <w:rPr>
          <w:spacing w:val="-4"/>
        </w:rPr>
        <w:t xml:space="preserve"> </w:t>
      </w:r>
      <w:r>
        <w:t>methods</w:t>
      </w:r>
      <w:r>
        <w:rPr>
          <w:spacing w:val="-5"/>
        </w:rPr>
        <w:t xml:space="preserve"> </w:t>
      </w:r>
      <w:r>
        <w:t>introduced</w:t>
      </w:r>
      <w:r>
        <w:rPr>
          <w:spacing w:val="-2"/>
        </w:rPr>
        <w:t xml:space="preserve"> </w:t>
      </w:r>
      <w:r>
        <w:t>by</w:t>
      </w:r>
      <w:r>
        <w:rPr>
          <w:spacing w:val="-2"/>
        </w:rPr>
        <w:t xml:space="preserve"> </w:t>
      </w:r>
      <w:r>
        <w:t>the</w:t>
      </w:r>
      <w:r>
        <w:rPr>
          <w:spacing w:val="-4"/>
        </w:rPr>
        <w:t xml:space="preserve"> </w:t>
      </w:r>
      <w:r>
        <w:t>thesis</w:t>
      </w:r>
      <w:r>
        <w:rPr>
          <w:spacing w:val="-2"/>
        </w:rPr>
        <w:t xml:space="preserve"> </w:t>
      </w:r>
      <w:r>
        <w:t>could</w:t>
      </w:r>
      <w:r>
        <w:rPr>
          <w:spacing w:val="-4"/>
        </w:rPr>
        <w:t xml:space="preserve"> </w:t>
      </w:r>
      <w:r>
        <w:t>allow</w:t>
      </w:r>
      <w:r>
        <w:rPr>
          <w:spacing w:val="-2"/>
        </w:rPr>
        <w:t xml:space="preserve"> </w:t>
      </w:r>
      <w:r>
        <w:t>for</w:t>
      </w:r>
      <w:r>
        <w:rPr>
          <w:spacing w:val="-2"/>
        </w:rPr>
        <w:t xml:space="preserve"> </w:t>
      </w:r>
      <w:r>
        <w:t>a</w:t>
      </w:r>
      <w:r>
        <w:rPr>
          <w:spacing w:val="-4"/>
        </w:rPr>
        <w:t xml:space="preserve"> </w:t>
      </w:r>
      <w:r>
        <w:t>more</w:t>
      </w:r>
      <w:r>
        <w:rPr>
          <w:spacing w:val="-5"/>
        </w:rPr>
        <w:t xml:space="preserve"> </w:t>
      </w:r>
      <w:r>
        <w:t>realistic</w:t>
      </w:r>
      <w:r>
        <w:rPr>
          <w:spacing w:val="-5"/>
        </w:rPr>
        <w:t xml:space="preserve"> </w:t>
      </w:r>
      <w:r>
        <w:t>and</w:t>
      </w:r>
      <w:r>
        <w:rPr>
          <w:spacing w:val="-4"/>
        </w:rPr>
        <w:t xml:space="preserve"> </w:t>
      </w:r>
      <w:r>
        <w:t>robust</w:t>
      </w:r>
      <w:r>
        <w:rPr>
          <w:spacing w:val="-2"/>
        </w:rPr>
        <w:t xml:space="preserve"> </w:t>
      </w:r>
      <w:r>
        <w:t>evaluation</w:t>
      </w:r>
      <w:r>
        <w:rPr>
          <w:spacing w:val="-4"/>
        </w:rPr>
        <w:t xml:space="preserve"> </w:t>
      </w:r>
      <w:r>
        <w:t>of joint events in a non-stationary climate. A summary report will be published to the ONR website with links to the peer-reviewed papers.</w:t>
      </w:r>
    </w:p>
    <w:p w14:paraId="1DB659C8" w14:textId="77777777" w:rsidR="002456B2" w:rsidRDefault="00AB4031">
      <w:pPr>
        <w:pStyle w:val="Heading1"/>
        <w:spacing w:before="119"/>
      </w:pPr>
      <w:r>
        <w:t>Closing</w:t>
      </w:r>
      <w:r>
        <w:rPr>
          <w:spacing w:val="-9"/>
        </w:rPr>
        <w:t xml:space="preserve"> </w:t>
      </w:r>
      <w:r>
        <w:rPr>
          <w:spacing w:val="-2"/>
        </w:rPr>
        <w:t>Remarks</w:t>
      </w:r>
    </w:p>
    <w:p w14:paraId="79A26AA5" w14:textId="795A7DF2" w:rsidR="002456B2" w:rsidRDefault="002456B2" w:rsidP="006F738C">
      <w:pPr>
        <w:spacing w:before="37"/>
      </w:pPr>
    </w:p>
    <w:p w14:paraId="3C02A8E1" w14:textId="77777777" w:rsidR="00501810" w:rsidRDefault="00501810" w:rsidP="00501810">
      <w:pPr>
        <w:pStyle w:val="BodyText"/>
        <w:spacing w:before="121"/>
      </w:pPr>
      <w:r>
        <w:t>ONR</w:t>
      </w:r>
      <w:r>
        <w:rPr>
          <w:spacing w:val="-10"/>
        </w:rPr>
        <w:t xml:space="preserve"> </w:t>
      </w:r>
      <w:r>
        <w:t>thanked</w:t>
      </w:r>
      <w:r>
        <w:rPr>
          <w:spacing w:val="-12"/>
        </w:rPr>
        <w:t xml:space="preserve"> </w:t>
      </w:r>
      <w:r>
        <w:t>the</w:t>
      </w:r>
      <w:r>
        <w:rPr>
          <w:spacing w:val="-11"/>
        </w:rPr>
        <w:t xml:space="preserve"> </w:t>
      </w:r>
      <w:r>
        <w:t>participants</w:t>
      </w:r>
      <w:r>
        <w:rPr>
          <w:spacing w:val="-11"/>
        </w:rPr>
        <w:t xml:space="preserve"> </w:t>
      </w:r>
      <w:r>
        <w:t>and</w:t>
      </w:r>
      <w:r>
        <w:rPr>
          <w:spacing w:val="-12"/>
        </w:rPr>
        <w:t xml:space="preserve"> </w:t>
      </w:r>
      <w:r>
        <w:t>closed</w:t>
      </w:r>
      <w:r>
        <w:rPr>
          <w:spacing w:val="-10"/>
        </w:rPr>
        <w:t xml:space="preserve"> </w:t>
      </w:r>
      <w:r>
        <w:t>the</w:t>
      </w:r>
      <w:r>
        <w:rPr>
          <w:spacing w:val="-11"/>
        </w:rPr>
        <w:t xml:space="preserve"> </w:t>
      </w:r>
      <w:r>
        <w:rPr>
          <w:spacing w:val="-2"/>
        </w:rPr>
        <w:t>meeting.</w:t>
      </w:r>
    </w:p>
    <w:p w14:paraId="5B543BE9" w14:textId="77777777" w:rsidR="00501810" w:rsidRDefault="00501810" w:rsidP="006F738C">
      <w:pPr>
        <w:spacing w:before="37"/>
      </w:pPr>
    </w:p>
    <w:sectPr w:rsidR="00501810">
      <w:headerReference w:type="default" r:id="rId15"/>
      <w:footerReference w:type="default" r:id="rId16"/>
      <w:pgSz w:w="11910" w:h="16840"/>
      <w:pgMar w:top="1600" w:right="540" w:bottom="1340" w:left="1040" w:header="759"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6F57" w14:textId="77777777" w:rsidR="001D01A7" w:rsidRDefault="001D01A7">
      <w:r>
        <w:separator/>
      </w:r>
    </w:p>
  </w:endnote>
  <w:endnote w:type="continuationSeparator" w:id="0">
    <w:p w14:paraId="7CE209A0" w14:textId="77777777" w:rsidR="001D01A7" w:rsidRDefault="001D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390" w14:textId="77777777" w:rsidR="002456B2" w:rsidRDefault="00AB4031">
    <w:pPr>
      <w:pStyle w:val="BodyText"/>
      <w:spacing w:line="14" w:lineRule="auto"/>
      <w:ind w:left="0"/>
      <w:rPr>
        <w:sz w:val="20"/>
      </w:rPr>
    </w:pPr>
    <w:r>
      <w:rPr>
        <w:noProof/>
      </w:rPr>
      <mc:AlternateContent>
        <mc:Choice Requires="wps">
          <w:drawing>
            <wp:anchor distT="0" distB="0" distL="0" distR="0" simplePos="0" relativeHeight="487285248" behindDoc="1" locked="0" layoutInCell="1" allowOverlap="1" wp14:anchorId="73B6893E" wp14:editId="3CBC08D5">
              <wp:simplePos x="0" y="0"/>
              <wp:positionH relativeFrom="page">
                <wp:posOffset>969047</wp:posOffset>
              </wp:positionH>
              <wp:positionV relativeFrom="page">
                <wp:posOffset>9819123</wp:posOffset>
              </wp:positionV>
              <wp:extent cx="1931035" cy="1606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1035" cy="160655"/>
                      </a:xfrm>
                      <a:prstGeom prst="rect">
                        <a:avLst/>
                      </a:prstGeom>
                    </wps:spPr>
                    <wps:txbx>
                      <w:txbxContent>
                        <w:p w14:paraId="3B5C4562" w14:textId="77777777" w:rsidR="002456B2" w:rsidRDefault="00AB4031">
                          <w:pPr>
                            <w:spacing w:before="14"/>
                            <w:ind w:left="20"/>
                            <w:rPr>
                              <w:sz w:val="19"/>
                            </w:rPr>
                          </w:pPr>
                          <w:r>
                            <w:rPr>
                              <w:color w:val="16797E"/>
                              <w:w w:val="105"/>
                              <w:sz w:val="19"/>
                            </w:rPr>
                            <w:t>ONR-DOC-TEMP-141</w:t>
                          </w:r>
                          <w:r>
                            <w:rPr>
                              <w:color w:val="16797E"/>
                              <w:spacing w:val="-8"/>
                              <w:w w:val="105"/>
                              <w:sz w:val="19"/>
                            </w:rPr>
                            <w:t xml:space="preserve"> </w:t>
                          </w:r>
                          <w:r>
                            <w:rPr>
                              <w:color w:val="318593"/>
                              <w:w w:val="105"/>
                              <w:sz w:val="19"/>
                            </w:rPr>
                            <w:t>(</w:t>
                          </w:r>
                          <w:r>
                            <w:rPr>
                              <w:color w:val="056760"/>
                              <w:w w:val="105"/>
                              <w:sz w:val="19"/>
                            </w:rPr>
                            <w:t>I</w:t>
                          </w:r>
                          <w:r>
                            <w:rPr>
                              <w:color w:val="16797E"/>
                              <w:w w:val="105"/>
                              <w:sz w:val="19"/>
                            </w:rPr>
                            <w:t>ssue</w:t>
                          </w:r>
                          <w:r>
                            <w:rPr>
                              <w:color w:val="16797E"/>
                              <w:spacing w:val="2"/>
                              <w:w w:val="105"/>
                              <w:sz w:val="19"/>
                            </w:rPr>
                            <w:t xml:space="preserve"> </w:t>
                          </w:r>
                          <w:r>
                            <w:rPr>
                              <w:color w:val="16797E"/>
                              <w:spacing w:val="-4"/>
                              <w:w w:val="105"/>
                              <w:sz w:val="19"/>
                            </w:rPr>
                            <w:t>1.2</w:t>
                          </w:r>
                          <w:r>
                            <w:rPr>
                              <w:color w:val="318593"/>
                              <w:spacing w:val="-4"/>
                              <w:w w:val="105"/>
                              <w:sz w:val="19"/>
                            </w:rPr>
                            <w:t>)</w:t>
                          </w:r>
                        </w:p>
                      </w:txbxContent>
                    </wps:txbx>
                    <wps:bodyPr wrap="square" lIns="0" tIns="0" rIns="0" bIns="0" rtlCol="0">
                      <a:noAutofit/>
                    </wps:bodyPr>
                  </wps:wsp>
                </a:graphicData>
              </a:graphic>
            </wp:anchor>
          </w:drawing>
        </mc:Choice>
        <mc:Fallback>
          <w:pict>
            <v:shapetype w14:anchorId="73B6893E" id="_x0000_t202" coordsize="21600,21600" o:spt="202" path="m,l,21600r21600,l21600,xe">
              <v:stroke joinstyle="miter"/>
              <v:path gradientshapeok="t" o:connecttype="rect"/>
            </v:shapetype>
            <v:shape id="Textbox 1" o:spid="_x0000_s1027" type="#_x0000_t202" style="position:absolute;margin-left:76.3pt;margin-top:773.15pt;width:152.05pt;height:12.65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" filled="f" stroked="f">
              <v:textbox inset="0,0,0,0">
                <w:txbxContent>
                  <w:p w14:paraId="3B5C4562" w14:textId="77777777" w:rsidR="002456B2" w:rsidRDefault="00AB4031">
                    <w:pPr>
                      <w:spacing w:before="14"/>
                      <w:ind w:left="20"/>
                      <w:rPr>
                        <w:sz w:val="19"/>
                      </w:rPr>
                    </w:pPr>
                    <w:r>
                      <w:rPr>
                        <w:color w:val="16797E"/>
                        <w:w w:val="105"/>
                        <w:sz w:val="19"/>
                      </w:rPr>
                      <w:t>ONR-DOC-TEMP-141</w:t>
                    </w:r>
                    <w:r>
                      <w:rPr>
                        <w:color w:val="16797E"/>
                        <w:spacing w:val="-8"/>
                        <w:w w:val="105"/>
                        <w:sz w:val="19"/>
                      </w:rPr>
                      <w:t xml:space="preserve"> </w:t>
                    </w:r>
                    <w:r>
                      <w:rPr>
                        <w:color w:val="318593"/>
                        <w:w w:val="105"/>
                        <w:sz w:val="19"/>
                      </w:rPr>
                      <w:t>(</w:t>
                    </w:r>
                    <w:r>
                      <w:rPr>
                        <w:color w:val="056760"/>
                        <w:w w:val="105"/>
                        <w:sz w:val="19"/>
                      </w:rPr>
                      <w:t>I</w:t>
                    </w:r>
                    <w:r>
                      <w:rPr>
                        <w:color w:val="16797E"/>
                        <w:w w:val="105"/>
                        <w:sz w:val="19"/>
                      </w:rPr>
                      <w:t>ssue</w:t>
                    </w:r>
                    <w:r>
                      <w:rPr>
                        <w:color w:val="16797E"/>
                        <w:spacing w:val="2"/>
                        <w:w w:val="105"/>
                        <w:sz w:val="19"/>
                      </w:rPr>
                      <w:t xml:space="preserve"> </w:t>
                    </w:r>
                    <w:r>
                      <w:rPr>
                        <w:color w:val="16797E"/>
                        <w:spacing w:val="-4"/>
                        <w:w w:val="105"/>
                        <w:sz w:val="19"/>
                      </w:rPr>
                      <w:t>1.2</w:t>
                    </w:r>
                    <w:r>
                      <w:rPr>
                        <w:color w:val="318593"/>
                        <w:spacing w:val="-4"/>
                        <w:w w:val="105"/>
                        <w:sz w:val="19"/>
                      </w:rPr>
                      <w:t>)</w:t>
                    </w:r>
                  </w:p>
                </w:txbxContent>
              </v:textbox>
              <w10:wrap anchorx="page" anchory="page"/>
            </v:shape>
          </w:pict>
        </mc:Fallback>
      </mc:AlternateContent>
    </w:r>
    <w:r>
      <w:rPr>
        <w:noProof/>
      </w:rPr>
      <mc:AlternateContent>
        <mc:Choice Requires="wps">
          <w:drawing>
            <wp:anchor distT="0" distB="0" distL="0" distR="0" simplePos="0" relativeHeight="487285760" behindDoc="1" locked="0" layoutInCell="1" allowOverlap="1" wp14:anchorId="14ABB038" wp14:editId="199409D8">
              <wp:simplePos x="0" y="0"/>
              <wp:positionH relativeFrom="page">
                <wp:posOffset>5799424</wp:posOffset>
              </wp:positionH>
              <wp:positionV relativeFrom="page">
                <wp:posOffset>9821535</wp:posOffset>
              </wp:positionV>
              <wp:extent cx="820419" cy="1892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0419" cy="189230"/>
                      </a:xfrm>
                      <a:prstGeom prst="rect">
                        <a:avLst/>
                      </a:prstGeom>
                    </wps:spPr>
                    <wps:txbx>
                      <w:txbxContent>
                        <w:p w14:paraId="3D6DC588" w14:textId="77777777" w:rsidR="002456B2" w:rsidRDefault="00AB4031">
                          <w:pPr>
                            <w:spacing w:before="13"/>
                            <w:ind w:left="20"/>
                            <w:rPr>
                              <w:b/>
                              <w:sz w:val="23"/>
                            </w:rPr>
                          </w:pPr>
                          <w:r>
                            <w:rPr>
                              <w:color w:val="16797E"/>
                              <w:w w:val="105"/>
                              <w:sz w:val="23"/>
                            </w:rPr>
                            <w:t>Page</w:t>
                          </w:r>
                          <w:r>
                            <w:rPr>
                              <w:color w:val="16797E"/>
                              <w:spacing w:val="-5"/>
                              <w:w w:val="105"/>
                              <w:sz w:val="23"/>
                            </w:rPr>
                            <w:t xml:space="preserve"> </w:t>
                          </w:r>
                          <w:r>
                            <w:rPr>
                              <w:color w:val="056760"/>
                              <w:w w:val="105"/>
                              <w:sz w:val="23"/>
                            </w:rPr>
                            <w:fldChar w:fldCharType="begin"/>
                          </w:r>
                          <w:r>
                            <w:rPr>
                              <w:color w:val="056760"/>
                              <w:w w:val="105"/>
                              <w:sz w:val="23"/>
                            </w:rPr>
                            <w:instrText xml:space="preserve"> PAGE </w:instrText>
                          </w:r>
                          <w:r>
                            <w:rPr>
                              <w:color w:val="056760"/>
                              <w:w w:val="105"/>
                              <w:sz w:val="23"/>
                            </w:rPr>
                            <w:fldChar w:fldCharType="separate"/>
                          </w:r>
                          <w:r>
                            <w:rPr>
                              <w:color w:val="056760"/>
                              <w:w w:val="105"/>
                              <w:sz w:val="23"/>
                            </w:rPr>
                            <w:t>2</w:t>
                          </w:r>
                          <w:r>
                            <w:rPr>
                              <w:color w:val="056760"/>
                              <w:w w:val="105"/>
                              <w:sz w:val="23"/>
                            </w:rPr>
                            <w:fldChar w:fldCharType="end"/>
                          </w:r>
                          <w:r>
                            <w:rPr>
                              <w:color w:val="056760"/>
                              <w:spacing w:val="-4"/>
                              <w:w w:val="105"/>
                              <w:sz w:val="23"/>
                            </w:rPr>
                            <w:t xml:space="preserve"> </w:t>
                          </w:r>
                          <w:r>
                            <w:rPr>
                              <w:color w:val="16797E"/>
                              <w:w w:val="105"/>
                              <w:sz w:val="23"/>
                            </w:rPr>
                            <w:t>o</w:t>
                          </w:r>
                          <w:r>
                            <w:rPr>
                              <w:color w:val="056760"/>
                              <w:w w:val="105"/>
                              <w:sz w:val="23"/>
                            </w:rPr>
                            <w:t>f</w:t>
                          </w:r>
                          <w:r>
                            <w:rPr>
                              <w:color w:val="056760"/>
                              <w:spacing w:val="12"/>
                              <w:w w:val="105"/>
                              <w:sz w:val="23"/>
                            </w:rPr>
                            <w:t xml:space="preserve"> </w:t>
                          </w:r>
                          <w:r>
                            <w:rPr>
                              <w:b/>
                              <w:color w:val="056760"/>
                              <w:spacing w:val="-12"/>
                              <w:w w:val="105"/>
                              <w:sz w:val="23"/>
                            </w:rPr>
                            <w:fldChar w:fldCharType="begin"/>
                          </w:r>
                          <w:r>
                            <w:rPr>
                              <w:b/>
                              <w:color w:val="056760"/>
                              <w:spacing w:val="-12"/>
                              <w:w w:val="105"/>
                              <w:sz w:val="23"/>
                            </w:rPr>
                            <w:instrText xml:space="preserve"> NUMPAGES </w:instrText>
                          </w:r>
                          <w:r>
                            <w:rPr>
                              <w:b/>
                              <w:color w:val="056760"/>
                              <w:spacing w:val="-12"/>
                              <w:w w:val="105"/>
                              <w:sz w:val="23"/>
                            </w:rPr>
                            <w:fldChar w:fldCharType="separate"/>
                          </w:r>
                          <w:r>
                            <w:rPr>
                              <w:b/>
                              <w:color w:val="056760"/>
                              <w:spacing w:val="-12"/>
                              <w:w w:val="105"/>
                              <w:sz w:val="23"/>
                            </w:rPr>
                            <w:t>8</w:t>
                          </w:r>
                          <w:r>
                            <w:rPr>
                              <w:b/>
                              <w:color w:val="056760"/>
                              <w:spacing w:val="-12"/>
                              <w:w w:val="105"/>
                              <w:sz w:val="23"/>
                            </w:rPr>
                            <w:fldChar w:fldCharType="end"/>
                          </w:r>
                        </w:p>
                      </w:txbxContent>
                    </wps:txbx>
                    <wps:bodyPr wrap="square" lIns="0" tIns="0" rIns="0" bIns="0" rtlCol="0">
                      <a:noAutofit/>
                    </wps:bodyPr>
                  </wps:wsp>
                </a:graphicData>
              </a:graphic>
            </wp:anchor>
          </w:drawing>
        </mc:Choice>
        <mc:Fallback>
          <w:pict>
            <v:shape w14:anchorId="14ABB038" id="Textbox 2" o:spid="_x0000_s1028" type="#_x0000_t202" style="position:absolute;margin-left:456.65pt;margin-top:773.35pt;width:64.6pt;height:14.9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" filled="f" stroked="f">
              <v:textbox inset="0,0,0,0">
                <w:txbxContent>
                  <w:p w14:paraId="3D6DC588" w14:textId="77777777" w:rsidR="002456B2" w:rsidRDefault="00AB4031">
                    <w:pPr>
                      <w:spacing w:before="13"/>
                      <w:ind w:left="20"/>
                      <w:rPr>
                        <w:b/>
                        <w:sz w:val="23"/>
                      </w:rPr>
                    </w:pPr>
                    <w:r>
                      <w:rPr>
                        <w:color w:val="16797E"/>
                        <w:w w:val="105"/>
                        <w:sz w:val="23"/>
                      </w:rPr>
                      <w:t>Page</w:t>
                    </w:r>
                    <w:r>
                      <w:rPr>
                        <w:color w:val="16797E"/>
                        <w:spacing w:val="-5"/>
                        <w:w w:val="105"/>
                        <w:sz w:val="23"/>
                      </w:rPr>
                      <w:t xml:space="preserve"> </w:t>
                    </w:r>
                    <w:r>
                      <w:rPr>
                        <w:color w:val="056760"/>
                        <w:w w:val="105"/>
                        <w:sz w:val="23"/>
                      </w:rPr>
                      <w:fldChar w:fldCharType="begin"/>
                    </w:r>
                    <w:r>
                      <w:rPr>
                        <w:color w:val="056760"/>
                        <w:w w:val="105"/>
                        <w:sz w:val="23"/>
                      </w:rPr>
                      <w:instrText xml:space="preserve"> PAGE </w:instrText>
                    </w:r>
                    <w:r>
                      <w:rPr>
                        <w:color w:val="056760"/>
                        <w:w w:val="105"/>
                        <w:sz w:val="23"/>
                      </w:rPr>
                      <w:fldChar w:fldCharType="separate"/>
                    </w:r>
                    <w:r>
                      <w:rPr>
                        <w:color w:val="056760"/>
                        <w:w w:val="105"/>
                        <w:sz w:val="23"/>
                      </w:rPr>
                      <w:t>2</w:t>
                    </w:r>
                    <w:r>
                      <w:rPr>
                        <w:color w:val="056760"/>
                        <w:w w:val="105"/>
                        <w:sz w:val="23"/>
                      </w:rPr>
                      <w:fldChar w:fldCharType="end"/>
                    </w:r>
                    <w:r>
                      <w:rPr>
                        <w:color w:val="056760"/>
                        <w:spacing w:val="-4"/>
                        <w:w w:val="105"/>
                        <w:sz w:val="23"/>
                      </w:rPr>
                      <w:t xml:space="preserve"> </w:t>
                    </w:r>
                    <w:r>
                      <w:rPr>
                        <w:color w:val="16797E"/>
                        <w:w w:val="105"/>
                        <w:sz w:val="23"/>
                      </w:rPr>
                      <w:t>o</w:t>
                    </w:r>
                    <w:r>
                      <w:rPr>
                        <w:color w:val="056760"/>
                        <w:w w:val="105"/>
                        <w:sz w:val="23"/>
                      </w:rPr>
                      <w:t>f</w:t>
                    </w:r>
                    <w:r>
                      <w:rPr>
                        <w:color w:val="056760"/>
                        <w:spacing w:val="12"/>
                        <w:w w:val="105"/>
                        <w:sz w:val="23"/>
                      </w:rPr>
                      <w:t xml:space="preserve"> </w:t>
                    </w:r>
                    <w:r>
                      <w:rPr>
                        <w:b/>
                        <w:color w:val="056760"/>
                        <w:spacing w:val="-12"/>
                        <w:w w:val="105"/>
                        <w:sz w:val="23"/>
                      </w:rPr>
                      <w:fldChar w:fldCharType="begin"/>
                    </w:r>
                    <w:r>
                      <w:rPr>
                        <w:b/>
                        <w:color w:val="056760"/>
                        <w:spacing w:val="-12"/>
                        <w:w w:val="105"/>
                        <w:sz w:val="23"/>
                      </w:rPr>
                      <w:instrText xml:space="preserve"> NUMPAGES </w:instrText>
                    </w:r>
                    <w:r>
                      <w:rPr>
                        <w:b/>
                        <w:color w:val="056760"/>
                        <w:spacing w:val="-12"/>
                        <w:w w:val="105"/>
                        <w:sz w:val="23"/>
                      </w:rPr>
                      <w:fldChar w:fldCharType="separate"/>
                    </w:r>
                    <w:r>
                      <w:rPr>
                        <w:b/>
                        <w:color w:val="056760"/>
                        <w:spacing w:val="-12"/>
                        <w:w w:val="105"/>
                        <w:sz w:val="23"/>
                      </w:rPr>
                      <w:t>8</w:t>
                    </w:r>
                    <w:r>
                      <w:rPr>
                        <w:b/>
                        <w:color w:val="056760"/>
                        <w:spacing w:val="-12"/>
                        <w:w w:val="105"/>
                        <w:sz w:val="2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AF70" w14:textId="77777777" w:rsidR="002456B2" w:rsidRDefault="00AB4031">
    <w:pPr>
      <w:pStyle w:val="BodyText"/>
      <w:spacing w:line="14" w:lineRule="auto"/>
      <w:ind w:left="0"/>
      <w:rPr>
        <w:sz w:val="20"/>
      </w:rPr>
    </w:pPr>
    <w:r>
      <w:rPr>
        <w:noProof/>
      </w:rPr>
      <mc:AlternateContent>
        <mc:Choice Requires="wps">
          <w:drawing>
            <wp:anchor distT="0" distB="0" distL="0" distR="0" simplePos="0" relativeHeight="487287296" behindDoc="1" locked="0" layoutInCell="1" allowOverlap="1" wp14:anchorId="06AA78E5" wp14:editId="54ECAFEC">
              <wp:simplePos x="0" y="0"/>
              <wp:positionH relativeFrom="page">
                <wp:posOffset>970584</wp:posOffset>
              </wp:positionH>
              <wp:positionV relativeFrom="page">
                <wp:posOffset>9828776</wp:posOffset>
              </wp:positionV>
              <wp:extent cx="1917064"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064" cy="167005"/>
                      </a:xfrm>
                      <a:prstGeom prst="rect">
                        <a:avLst/>
                      </a:prstGeom>
                    </wps:spPr>
                    <wps:txbx>
                      <w:txbxContent>
                        <w:p w14:paraId="2013ECA1" w14:textId="77777777" w:rsidR="002456B2" w:rsidRDefault="00AB4031">
                          <w:pPr>
                            <w:spacing w:before="12"/>
                            <w:ind w:left="20"/>
                            <w:rPr>
                              <w:sz w:val="20"/>
                            </w:rPr>
                          </w:pPr>
                          <w:r>
                            <w:rPr>
                              <w:color w:val="006C68"/>
                              <w:sz w:val="20"/>
                            </w:rPr>
                            <w:t>ONR-DOC-TEMP-141</w:t>
                          </w:r>
                          <w:r>
                            <w:rPr>
                              <w:color w:val="006C68"/>
                              <w:spacing w:val="-13"/>
                              <w:sz w:val="20"/>
                            </w:rPr>
                            <w:t xml:space="preserve"> </w:t>
                          </w:r>
                          <w:r>
                            <w:rPr>
                              <w:color w:val="006C68"/>
                              <w:sz w:val="20"/>
                            </w:rPr>
                            <w:t>(Issue</w:t>
                          </w:r>
                          <w:r>
                            <w:rPr>
                              <w:color w:val="006C68"/>
                              <w:spacing w:val="-14"/>
                              <w:sz w:val="20"/>
                            </w:rPr>
                            <w:t xml:space="preserve"> </w:t>
                          </w:r>
                          <w:r>
                            <w:rPr>
                              <w:color w:val="006C68"/>
                              <w:spacing w:val="-4"/>
                              <w:sz w:val="20"/>
                            </w:rPr>
                            <w:t>1.2)</w:t>
                          </w:r>
                        </w:p>
                      </w:txbxContent>
                    </wps:txbx>
                    <wps:bodyPr wrap="square" lIns="0" tIns="0" rIns="0" bIns="0" rtlCol="0">
                      <a:noAutofit/>
                    </wps:bodyPr>
                  </wps:wsp>
                </a:graphicData>
              </a:graphic>
            </wp:anchor>
          </w:drawing>
        </mc:Choice>
        <mc:Fallback>
          <w:pict>
            <v:shapetype w14:anchorId="06AA78E5" id="_x0000_t202" coordsize="21600,21600" o:spt="202" path="m,l,21600r21600,l21600,xe">
              <v:stroke joinstyle="miter"/>
              <v:path gradientshapeok="t" o:connecttype="rect"/>
            </v:shapetype>
            <v:shape id="Textbox 12" o:spid="_x0000_s1030" type="#_x0000_t202" style="position:absolute;margin-left:76.4pt;margin-top:773.9pt;width:150.9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" filled="f" stroked="f">
              <v:textbox inset="0,0,0,0">
                <w:txbxContent>
                  <w:p w14:paraId="2013ECA1" w14:textId="77777777" w:rsidR="002456B2" w:rsidRDefault="00AB4031">
                    <w:pPr>
                      <w:spacing w:before="12"/>
                      <w:ind w:left="20"/>
                      <w:rPr>
                        <w:sz w:val="20"/>
                      </w:rPr>
                    </w:pPr>
                    <w:r>
                      <w:rPr>
                        <w:color w:val="006C68"/>
                        <w:sz w:val="20"/>
                      </w:rPr>
                      <w:t>ONR-DOC-TEMP-141</w:t>
                    </w:r>
                    <w:r>
                      <w:rPr>
                        <w:color w:val="006C68"/>
                        <w:spacing w:val="-13"/>
                        <w:sz w:val="20"/>
                      </w:rPr>
                      <w:t xml:space="preserve"> </w:t>
                    </w:r>
                    <w:r>
                      <w:rPr>
                        <w:color w:val="006C68"/>
                        <w:sz w:val="20"/>
                      </w:rPr>
                      <w:t>(Issue</w:t>
                    </w:r>
                    <w:r>
                      <w:rPr>
                        <w:color w:val="006C68"/>
                        <w:spacing w:val="-14"/>
                        <w:sz w:val="20"/>
                      </w:rPr>
                      <w:t xml:space="preserve"> </w:t>
                    </w:r>
                    <w:r>
                      <w:rPr>
                        <w:color w:val="006C68"/>
                        <w:spacing w:val="-4"/>
                        <w:sz w:val="20"/>
                      </w:rPr>
                      <w:t>1.2)</w:t>
                    </w:r>
                  </w:p>
                </w:txbxContent>
              </v:textbox>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1725DC8F" wp14:editId="228B1C0A">
              <wp:simplePos x="0" y="0"/>
              <wp:positionH relativeFrom="page">
                <wp:posOffset>5785865</wp:posOffset>
              </wp:positionH>
              <wp:positionV relativeFrom="page">
                <wp:posOffset>9829706</wp:posOffset>
              </wp:positionV>
              <wp:extent cx="807085"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69ECAF92" w14:textId="77777777" w:rsidR="002456B2" w:rsidRDefault="00AB4031">
                          <w:pPr>
                            <w:spacing w:before="12"/>
                            <w:ind w:left="20"/>
                            <w:rPr>
                              <w:b/>
                              <w:sz w:val="24"/>
                            </w:rPr>
                          </w:pPr>
                          <w:r>
                            <w:rPr>
                              <w:color w:val="006C68"/>
                              <w:sz w:val="24"/>
                            </w:rPr>
                            <w:t>Page</w:t>
                          </w:r>
                          <w:r>
                            <w:rPr>
                              <w:color w:val="006C68"/>
                              <w:spacing w:val="-2"/>
                              <w:sz w:val="24"/>
                            </w:rPr>
                            <w:t xml:space="preserve"> </w:t>
                          </w:r>
                          <w:r>
                            <w:rPr>
                              <w:b/>
                              <w:color w:val="006C68"/>
                              <w:sz w:val="24"/>
                            </w:rPr>
                            <w:fldChar w:fldCharType="begin"/>
                          </w:r>
                          <w:r>
                            <w:rPr>
                              <w:b/>
                              <w:color w:val="006C68"/>
                              <w:sz w:val="24"/>
                            </w:rPr>
                            <w:instrText xml:space="preserve"> PAGE </w:instrText>
                          </w:r>
                          <w:r>
                            <w:rPr>
                              <w:b/>
                              <w:color w:val="006C68"/>
                              <w:sz w:val="24"/>
                            </w:rPr>
                            <w:fldChar w:fldCharType="separate"/>
                          </w:r>
                          <w:r>
                            <w:rPr>
                              <w:b/>
                              <w:color w:val="006C68"/>
                              <w:sz w:val="24"/>
                            </w:rPr>
                            <w:t>3</w:t>
                          </w:r>
                          <w:r>
                            <w:rPr>
                              <w:b/>
                              <w:color w:val="006C68"/>
                              <w:sz w:val="24"/>
                            </w:rPr>
                            <w:fldChar w:fldCharType="end"/>
                          </w:r>
                          <w:r>
                            <w:rPr>
                              <w:b/>
                              <w:color w:val="006C68"/>
                              <w:spacing w:val="-1"/>
                              <w:sz w:val="24"/>
                            </w:rPr>
                            <w:t xml:space="preserve"> </w:t>
                          </w:r>
                          <w:r>
                            <w:rPr>
                              <w:color w:val="006C68"/>
                              <w:sz w:val="24"/>
                            </w:rPr>
                            <w:t xml:space="preserve">of </w:t>
                          </w:r>
                          <w:r>
                            <w:rPr>
                              <w:b/>
                              <w:color w:val="006C68"/>
                              <w:spacing w:val="-10"/>
                              <w:sz w:val="24"/>
                            </w:rPr>
                            <w:fldChar w:fldCharType="begin"/>
                          </w:r>
                          <w:r>
                            <w:rPr>
                              <w:b/>
                              <w:color w:val="006C68"/>
                              <w:spacing w:val="-10"/>
                              <w:sz w:val="24"/>
                            </w:rPr>
                            <w:instrText xml:space="preserve"> NUMPAGES </w:instrText>
                          </w:r>
                          <w:r>
                            <w:rPr>
                              <w:b/>
                              <w:color w:val="006C68"/>
                              <w:spacing w:val="-10"/>
                              <w:sz w:val="24"/>
                            </w:rPr>
                            <w:fldChar w:fldCharType="separate"/>
                          </w:r>
                          <w:r>
                            <w:rPr>
                              <w:b/>
                              <w:color w:val="006C68"/>
                              <w:spacing w:val="-10"/>
                              <w:sz w:val="24"/>
                            </w:rPr>
                            <w:t>8</w:t>
                          </w:r>
                          <w:r>
                            <w:rPr>
                              <w:b/>
                              <w:color w:val="006C68"/>
                              <w:spacing w:val="-10"/>
                              <w:sz w:val="24"/>
                            </w:rPr>
                            <w:fldChar w:fldCharType="end"/>
                          </w:r>
                        </w:p>
                      </w:txbxContent>
                    </wps:txbx>
                    <wps:bodyPr wrap="square" lIns="0" tIns="0" rIns="0" bIns="0" rtlCol="0">
                      <a:noAutofit/>
                    </wps:bodyPr>
                  </wps:wsp>
                </a:graphicData>
              </a:graphic>
            </wp:anchor>
          </w:drawing>
        </mc:Choice>
        <mc:Fallback>
          <w:pict>
            <v:shape w14:anchorId="1725DC8F" id="Textbox 13" o:spid="_x0000_s1031" type="#_x0000_t202" style="position:absolute;margin-left:455.6pt;margin-top:774pt;width:63.55pt;height:15.45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" filled="f" stroked="f">
              <v:textbox inset="0,0,0,0">
                <w:txbxContent>
                  <w:p w14:paraId="69ECAF92" w14:textId="77777777" w:rsidR="002456B2" w:rsidRDefault="00AB4031">
                    <w:pPr>
                      <w:spacing w:before="12"/>
                      <w:ind w:left="20"/>
                      <w:rPr>
                        <w:b/>
                        <w:sz w:val="24"/>
                      </w:rPr>
                    </w:pPr>
                    <w:r>
                      <w:rPr>
                        <w:color w:val="006C68"/>
                        <w:sz w:val="24"/>
                      </w:rPr>
                      <w:t>Page</w:t>
                    </w:r>
                    <w:r>
                      <w:rPr>
                        <w:color w:val="006C68"/>
                        <w:spacing w:val="-2"/>
                        <w:sz w:val="24"/>
                      </w:rPr>
                      <w:t xml:space="preserve"> </w:t>
                    </w:r>
                    <w:r>
                      <w:rPr>
                        <w:b/>
                        <w:color w:val="006C68"/>
                        <w:sz w:val="24"/>
                      </w:rPr>
                      <w:fldChar w:fldCharType="begin"/>
                    </w:r>
                    <w:r>
                      <w:rPr>
                        <w:b/>
                        <w:color w:val="006C68"/>
                        <w:sz w:val="24"/>
                      </w:rPr>
                      <w:instrText xml:space="preserve"> PAGE </w:instrText>
                    </w:r>
                    <w:r>
                      <w:rPr>
                        <w:b/>
                        <w:color w:val="006C68"/>
                        <w:sz w:val="24"/>
                      </w:rPr>
                      <w:fldChar w:fldCharType="separate"/>
                    </w:r>
                    <w:r>
                      <w:rPr>
                        <w:b/>
                        <w:color w:val="006C68"/>
                        <w:sz w:val="24"/>
                      </w:rPr>
                      <w:t>3</w:t>
                    </w:r>
                    <w:r>
                      <w:rPr>
                        <w:b/>
                        <w:color w:val="006C68"/>
                        <w:sz w:val="24"/>
                      </w:rPr>
                      <w:fldChar w:fldCharType="end"/>
                    </w:r>
                    <w:r>
                      <w:rPr>
                        <w:b/>
                        <w:color w:val="006C68"/>
                        <w:spacing w:val="-1"/>
                        <w:sz w:val="24"/>
                      </w:rPr>
                      <w:t xml:space="preserve"> </w:t>
                    </w:r>
                    <w:r>
                      <w:rPr>
                        <w:color w:val="006C68"/>
                        <w:sz w:val="24"/>
                      </w:rPr>
                      <w:t xml:space="preserve">of </w:t>
                    </w:r>
                    <w:r>
                      <w:rPr>
                        <w:b/>
                        <w:color w:val="006C68"/>
                        <w:spacing w:val="-10"/>
                        <w:sz w:val="24"/>
                      </w:rPr>
                      <w:fldChar w:fldCharType="begin"/>
                    </w:r>
                    <w:r>
                      <w:rPr>
                        <w:b/>
                        <w:color w:val="006C68"/>
                        <w:spacing w:val="-10"/>
                        <w:sz w:val="24"/>
                      </w:rPr>
                      <w:instrText xml:space="preserve"> NUMPAGES </w:instrText>
                    </w:r>
                    <w:r>
                      <w:rPr>
                        <w:b/>
                        <w:color w:val="006C68"/>
                        <w:spacing w:val="-10"/>
                        <w:sz w:val="24"/>
                      </w:rPr>
                      <w:fldChar w:fldCharType="separate"/>
                    </w:r>
                    <w:r>
                      <w:rPr>
                        <w:b/>
                        <w:color w:val="006C68"/>
                        <w:spacing w:val="-10"/>
                        <w:sz w:val="24"/>
                      </w:rPr>
                      <w:t>8</w:t>
                    </w:r>
                    <w:r>
                      <w:rPr>
                        <w:b/>
                        <w:color w:val="006C68"/>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B526" w14:textId="77777777" w:rsidR="002456B2" w:rsidRDefault="00AB4031">
    <w:pPr>
      <w:pStyle w:val="BodyText"/>
      <w:spacing w:line="14" w:lineRule="auto"/>
      <w:ind w:left="0"/>
      <w:rPr>
        <w:sz w:val="20"/>
      </w:rPr>
    </w:pPr>
    <w:r>
      <w:rPr>
        <w:noProof/>
      </w:rPr>
      <mc:AlternateContent>
        <mc:Choice Requires="wps">
          <w:drawing>
            <wp:anchor distT="0" distB="0" distL="0" distR="0" simplePos="0" relativeHeight="487290368" behindDoc="1" locked="0" layoutInCell="1" allowOverlap="1" wp14:anchorId="5A24ABE1" wp14:editId="4BE2C6FB">
              <wp:simplePos x="0" y="0"/>
              <wp:positionH relativeFrom="page">
                <wp:posOffset>970584</wp:posOffset>
              </wp:positionH>
              <wp:positionV relativeFrom="page">
                <wp:posOffset>9828776</wp:posOffset>
              </wp:positionV>
              <wp:extent cx="1917064" cy="1670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064" cy="167005"/>
                      </a:xfrm>
                      <a:prstGeom prst="rect">
                        <a:avLst/>
                      </a:prstGeom>
                    </wps:spPr>
                    <wps:txbx>
                      <w:txbxContent>
                        <w:p w14:paraId="792409DA" w14:textId="77777777" w:rsidR="002456B2" w:rsidRDefault="00AB4031">
                          <w:pPr>
                            <w:spacing w:before="12"/>
                            <w:ind w:left="20"/>
                            <w:rPr>
                              <w:sz w:val="20"/>
                            </w:rPr>
                          </w:pPr>
                          <w:r>
                            <w:rPr>
                              <w:color w:val="006C68"/>
                              <w:sz w:val="20"/>
                            </w:rPr>
                            <w:t>ONR-DOC-TEMP-141</w:t>
                          </w:r>
                          <w:r>
                            <w:rPr>
                              <w:color w:val="006C68"/>
                              <w:spacing w:val="-13"/>
                              <w:sz w:val="20"/>
                            </w:rPr>
                            <w:t xml:space="preserve"> </w:t>
                          </w:r>
                          <w:r>
                            <w:rPr>
                              <w:color w:val="006C68"/>
                              <w:sz w:val="20"/>
                            </w:rPr>
                            <w:t>(Issue</w:t>
                          </w:r>
                          <w:r>
                            <w:rPr>
                              <w:color w:val="006C68"/>
                              <w:spacing w:val="-14"/>
                              <w:sz w:val="20"/>
                            </w:rPr>
                            <w:t xml:space="preserve"> </w:t>
                          </w:r>
                          <w:r>
                            <w:rPr>
                              <w:color w:val="006C68"/>
                              <w:spacing w:val="-4"/>
                              <w:sz w:val="20"/>
                            </w:rPr>
                            <w:t>1.2)</w:t>
                          </w:r>
                        </w:p>
                      </w:txbxContent>
                    </wps:txbx>
                    <wps:bodyPr wrap="square" lIns="0" tIns="0" rIns="0" bIns="0" rtlCol="0">
                      <a:noAutofit/>
                    </wps:bodyPr>
                  </wps:wsp>
                </a:graphicData>
              </a:graphic>
            </wp:anchor>
          </w:drawing>
        </mc:Choice>
        <mc:Fallback>
          <w:pict>
            <v:shapetype w14:anchorId="5A24ABE1" id="_x0000_t202" coordsize="21600,21600" o:spt="202" path="m,l,21600r21600,l21600,xe">
              <v:stroke joinstyle="miter"/>
              <v:path gradientshapeok="t" o:connecttype="rect"/>
            </v:shapetype>
            <v:shape id="Textbox 33" o:spid="_x0000_s1033" type="#_x0000_t202" style="position:absolute;margin-left:76.4pt;margin-top:773.9pt;width:150.95pt;height:13.15pt;z-index:-160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" filled="f" stroked="f">
              <v:textbox inset="0,0,0,0">
                <w:txbxContent>
                  <w:p w14:paraId="792409DA" w14:textId="77777777" w:rsidR="002456B2" w:rsidRDefault="00AB4031">
                    <w:pPr>
                      <w:spacing w:before="12"/>
                      <w:ind w:left="20"/>
                      <w:rPr>
                        <w:sz w:val="20"/>
                      </w:rPr>
                    </w:pPr>
                    <w:r>
                      <w:rPr>
                        <w:color w:val="006C68"/>
                        <w:sz w:val="20"/>
                      </w:rPr>
                      <w:t>ONR-DOC-TEMP-141</w:t>
                    </w:r>
                    <w:r>
                      <w:rPr>
                        <w:color w:val="006C68"/>
                        <w:spacing w:val="-13"/>
                        <w:sz w:val="20"/>
                      </w:rPr>
                      <w:t xml:space="preserve"> </w:t>
                    </w:r>
                    <w:r>
                      <w:rPr>
                        <w:color w:val="006C68"/>
                        <w:sz w:val="20"/>
                      </w:rPr>
                      <w:t>(Issue</w:t>
                    </w:r>
                    <w:r>
                      <w:rPr>
                        <w:color w:val="006C68"/>
                        <w:spacing w:val="-14"/>
                        <w:sz w:val="20"/>
                      </w:rPr>
                      <w:t xml:space="preserve"> </w:t>
                    </w:r>
                    <w:r>
                      <w:rPr>
                        <w:color w:val="006C68"/>
                        <w:spacing w:val="-4"/>
                        <w:sz w:val="20"/>
                      </w:rPr>
                      <w:t>1.2)</w:t>
                    </w:r>
                  </w:p>
                </w:txbxContent>
              </v:textbox>
              <w10:wrap anchorx="page" anchory="page"/>
            </v:shape>
          </w:pict>
        </mc:Fallback>
      </mc:AlternateContent>
    </w:r>
    <w:r>
      <w:rPr>
        <w:noProof/>
      </w:rPr>
      <mc:AlternateContent>
        <mc:Choice Requires="wps">
          <w:drawing>
            <wp:anchor distT="0" distB="0" distL="0" distR="0" simplePos="0" relativeHeight="487290880" behindDoc="1" locked="0" layoutInCell="1" allowOverlap="1" wp14:anchorId="55F868C5" wp14:editId="35D82263">
              <wp:simplePos x="0" y="0"/>
              <wp:positionH relativeFrom="page">
                <wp:posOffset>5785865</wp:posOffset>
              </wp:positionH>
              <wp:positionV relativeFrom="page">
                <wp:posOffset>9829706</wp:posOffset>
              </wp:positionV>
              <wp:extent cx="807085" cy="19621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2DBB10C5" w14:textId="77777777" w:rsidR="002456B2" w:rsidRDefault="00AB4031">
                          <w:pPr>
                            <w:spacing w:before="12"/>
                            <w:ind w:left="20"/>
                            <w:rPr>
                              <w:b/>
                              <w:sz w:val="24"/>
                            </w:rPr>
                          </w:pPr>
                          <w:r>
                            <w:rPr>
                              <w:color w:val="006C68"/>
                              <w:sz w:val="24"/>
                            </w:rPr>
                            <w:t>Page</w:t>
                          </w:r>
                          <w:r>
                            <w:rPr>
                              <w:color w:val="006C68"/>
                              <w:spacing w:val="-2"/>
                              <w:sz w:val="24"/>
                            </w:rPr>
                            <w:t xml:space="preserve"> </w:t>
                          </w:r>
                          <w:r>
                            <w:rPr>
                              <w:b/>
                              <w:color w:val="006C68"/>
                              <w:sz w:val="24"/>
                            </w:rPr>
                            <w:fldChar w:fldCharType="begin"/>
                          </w:r>
                          <w:r>
                            <w:rPr>
                              <w:b/>
                              <w:color w:val="006C68"/>
                              <w:sz w:val="24"/>
                            </w:rPr>
                            <w:instrText xml:space="preserve"> PAGE </w:instrText>
                          </w:r>
                          <w:r>
                            <w:rPr>
                              <w:b/>
                              <w:color w:val="006C68"/>
                              <w:sz w:val="24"/>
                            </w:rPr>
                            <w:fldChar w:fldCharType="separate"/>
                          </w:r>
                          <w:r>
                            <w:rPr>
                              <w:b/>
                              <w:color w:val="006C68"/>
                              <w:sz w:val="24"/>
                            </w:rPr>
                            <w:t>7</w:t>
                          </w:r>
                          <w:r>
                            <w:rPr>
                              <w:b/>
                              <w:color w:val="006C68"/>
                              <w:sz w:val="24"/>
                            </w:rPr>
                            <w:fldChar w:fldCharType="end"/>
                          </w:r>
                          <w:r>
                            <w:rPr>
                              <w:b/>
                              <w:color w:val="006C68"/>
                              <w:spacing w:val="-1"/>
                              <w:sz w:val="24"/>
                            </w:rPr>
                            <w:t xml:space="preserve"> </w:t>
                          </w:r>
                          <w:r>
                            <w:rPr>
                              <w:color w:val="006C68"/>
                              <w:sz w:val="24"/>
                            </w:rPr>
                            <w:t xml:space="preserve">of </w:t>
                          </w:r>
                          <w:r>
                            <w:rPr>
                              <w:b/>
                              <w:color w:val="006C68"/>
                              <w:spacing w:val="-10"/>
                              <w:sz w:val="24"/>
                            </w:rPr>
                            <w:fldChar w:fldCharType="begin"/>
                          </w:r>
                          <w:r>
                            <w:rPr>
                              <w:b/>
                              <w:color w:val="006C68"/>
                              <w:spacing w:val="-10"/>
                              <w:sz w:val="24"/>
                            </w:rPr>
                            <w:instrText xml:space="preserve"> NUMPAGES </w:instrText>
                          </w:r>
                          <w:r>
                            <w:rPr>
                              <w:b/>
                              <w:color w:val="006C68"/>
                              <w:spacing w:val="-10"/>
                              <w:sz w:val="24"/>
                            </w:rPr>
                            <w:fldChar w:fldCharType="separate"/>
                          </w:r>
                          <w:r>
                            <w:rPr>
                              <w:b/>
                              <w:color w:val="006C68"/>
                              <w:spacing w:val="-10"/>
                              <w:sz w:val="24"/>
                            </w:rPr>
                            <w:t>8</w:t>
                          </w:r>
                          <w:r>
                            <w:rPr>
                              <w:b/>
                              <w:color w:val="006C68"/>
                              <w:spacing w:val="-10"/>
                              <w:sz w:val="24"/>
                            </w:rPr>
                            <w:fldChar w:fldCharType="end"/>
                          </w:r>
                        </w:p>
                      </w:txbxContent>
                    </wps:txbx>
                    <wps:bodyPr wrap="square" lIns="0" tIns="0" rIns="0" bIns="0" rtlCol="0">
                      <a:noAutofit/>
                    </wps:bodyPr>
                  </wps:wsp>
                </a:graphicData>
              </a:graphic>
            </wp:anchor>
          </w:drawing>
        </mc:Choice>
        <mc:Fallback>
          <w:pict>
            <v:shape w14:anchorId="55F868C5" id="Textbox 34" o:spid="_x0000_s1034" type="#_x0000_t202" style="position:absolute;margin-left:455.6pt;margin-top:774pt;width:63.55pt;height:15.45pt;z-index:-160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" filled="f" stroked="f">
              <v:textbox inset="0,0,0,0">
                <w:txbxContent>
                  <w:p w14:paraId="2DBB10C5" w14:textId="77777777" w:rsidR="002456B2" w:rsidRDefault="00AB4031">
                    <w:pPr>
                      <w:spacing w:before="12"/>
                      <w:ind w:left="20"/>
                      <w:rPr>
                        <w:b/>
                        <w:sz w:val="24"/>
                      </w:rPr>
                    </w:pPr>
                    <w:r>
                      <w:rPr>
                        <w:color w:val="006C68"/>
                        <w:sz w:val="24"/>
                      </w:rPr>
                      <w:t>Page</w:t>
                    </w:r>
                    <w:r>
                      <w:rPr>
                        <w:color w:val="006C68"/>
                        <w:spacing w:val="-2"/>
                        <w:sz w:val="24"/>
                      </w:rPr>
                      <w:t xml:space="preserve"> </w:t>
                    </w:r>
                    <w:r>
                      <w:rPr>
                        <w:b/>
                        <w:color w:val="006C68"/>
                        <w:sz w:val="24"/>
                      </w:rPr>
                      <w:fldChar w:fldCharType="begin"/>
                    </w:r>
                    <w:r>
                      <w:rPr>
                        <w:b/>
                        <w:color w:val="006C68"/>
                        <w:sz w:val="24"/>
                      </w:rPr>
                      <w:instrText xml:space="preserve"> PAGE </w:instrText>
                    </w:r>
                    <w:r>
                      <w:rPr>
                        <w:b/>
                        <w:color w:val="006C68"/>
                        <w:sz w:val="24"/>
                      </w:rPr>
                      <w:fldChar w:fldCharType="separate"/>
                    </w:r>
                    <w:r>
                      <w:rPr>
                        <w:b/>
                        <w:color w:val="006C68"/>
                        <w:sz w:val="24"/>
                      </w:rPr>
                      <w:t>7</w:t>
                    </w:r>
                    <w:r>
                      <w:rPr>
                        <w:b/>
                        <w:color w:val="006C68"/>
                        <w:sz w:val="24"/>
                      </w:rPr>
                      <w:fldChar w:fldCharType="end"/>
                    </w:r>
                    <w:r>
                      <w:rPr>
                        <w:b/>
                        <w:color w:val="006C68"/>
                        <w:spacing w:val="-1"/>
                        <w:sz w:val="24"/>
                      </w:rPr>
                      <w:t xml:space="preserve"> </w:t>
                    </w:r>
                    <w:r>
                      <w:rPr>
                        <w:color w:val="006C68"/>
                        <w:sz w:val="24"/>
                      </w:rPr>
                      <w:t xml:space="preserve">of </w:t>
                    </w:r>
                    <w:r>
                      <w:rPr>
                        <w:b/>
                        <w:color w:val="006C68"/>
                        <w:spacing w:val="-10"/>
                        <w:sz w:val="24"/>
                      </w:rPr>
                      <w:fldChar w:fldCharType="begin"/>
                    </w:r>
                    <w:r>
                      <w:rPr>
                        <w:b/>
                        <w:color w:val="006C68"/>
                        <w:spacing w:val="-10"/>
                        <w:sz w:val="24"/>
                      </w:rPr>
                      <w:instrText xml:space="preserve"> NUMPAGES </w:instrText>
                    </w:r>
                    <w:r>
                      <w:rPr>
                        <w:b/>
                        <w:color w:val="006C68"/>
                        <w:spacing w:val="-10"/>
                        <w:sz w:val="24"/>
                      </w:rPr>
                      <w:fldChar w:fldCharType="separate"/>
                    </w:r>
                    <w:r>
                      <w:rPr>
                        <w:b/>
                        <w:color w:val="006C68"/>
                        <w:spacing w:val="-10"/>
                        <w:sz w:val="24"/>
                      </w:rPr>
                      <w:t>8</w:t>
                    </w:r>
                    <w:r>
                      <w:rPr>
                        <w:b/>
                        <w:color w:val="006C68"/>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B4F6" w14:textId="77777777" w:rsidR="001D01A7" w:rsidRDefault="001D01A7">
      <w:r>
        <w:separator/>
      </w:r>
    </w:p>
  </w:footnote>
  <w:footnote w:type="continuationSeparator" w:id="0">
    <w:p w14:paraId="0A75F897" w14:textId="77777777" w:rsidR="001D01A7" w:rsidRDefault="001D0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3CE0" w14:textId="77777777" w:rsidR="002456B2" w:rsidRDefault="00AB4031">
    <w:pPr>
      <w:pStyle w:val="BodyText"/>
      <w:spacing w:line="14" w:lineRule="auto"/>
      <w:ind w:left="0"/>
      <w:rPr>
        <w:sz w:val="20"/>
      </w:rPr>
    </w:pPr>
    <w:r>
      <w:rPr>
        <w:noProof/>
      </w:rPr>
      <w:drawing>
        <wp:anchor distT="0" distB="0" distL="0" distR="0" simplePos="0" relativeHeight="487286272" behindDoc="1" locked="0" layoutInCell="1" allowOverlap="1" wp14:anchorId="5F4A7178" wp14:editId="45EFE5CE">
          <wp:simplePos x="0" y="0"/>
          <wp:positionH relativeFrom="page">
            <wp:posOffset>982980</wp:posOffset>
          </wp:positionH>
          <wp:positionV relativeFrom="page">
            <wp:posOffset>481964</wp:posOffset>
          </wp:positionV>
          <wp:extent cx="2526030" cy="53720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2526030" cy="537209"/>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1F4FE82E" wp14:editId="578AE61B">
              <wp:simplePos x="0" y="0"/>
              <wp:positionH relativeFrom="page">
                <wp:posOffset>4544948</wp:posOffset>
              </wp:positionH>
              <wp:positionV relativeFrom="page">
                <wp:posOffset>478187</wp:posOffset>
              </wp:positionV>
              <wp:extent cx="2047875" cy="5480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548005"/>
                      </a:xfrm>
                      <a:prstGeom prst="rect">
                        <a:avLst/>
                      </a:prstGeom>
                    </wps:spPr>
                    <wps:txbx>
                      <w:txbxContent>
                        <w:p w14:paraId="24AB28A6" w14:textId="77777777" w:rsidR="002456B2" w:rsidRDefault="00AB4031">
                          <w:pPr>
                            <w:spacing w:before="14" w:line="207" w:lineRule="exact"/>
                            <w:ind w:left="708"/>
                            <w:rPr>
                              <w:sz w:val="18"/>
                            </w:rPr>
                          </w:pPr>
                          <w:r>
                            <w:rPr>
                              <w:sz w:val="18"/>
                            </w:rPr>
                            <w:t>©</w:t>
                          </w:r>
                          <w:r>
                            <w:rPr>
                              <w:spacing w:val="-4"/>
                              <w:sz w:val="18"/>
                            </w:rPr>
                            <w:t xml:space="preserve"> </w:t>
                          </w:r>
                          <w:r>
                            <w:rPr>
                              <w:sz w:val="18"/>
                            </w:rPr>
                            <w:t>Office</w:t>
                          </w:r>
                          <w:r>
                            <w:rPr>
                              <w:spacing w:val="-2"/>
                              <w:sz w:val="18"/>
                            </w:rPr>
                            <w:t xml:space="preserve"> </w:t>
                          </w:r>
                          <w:r>
                            <w:rPr>
                              <w:sz w:val="18"/>
                            </w:rPr>
                            <w:t>for</w:t>
                          </w:r>
                          <w:r>
                            <w:rPr>
                              <w:spacing w:val="-2"/>
                              <w:sz w:val="18"/>
                            </w:rPr>
                            <w:t xml:space="preserve"> </w:t>
                          </w:r>
                          <w:r>
                            <w:rPr>
                              <w:sz w:val="18"/>
                            </w:rPr>
                            <w:t>Nuclear</w:t>
                          </w:r>
                          <w:r>
                            <w:rPr>
                              <w:spacing w:val="-3"/>
                              <w:sz w:val="18"/>
                            </w:rPr>
                            <w:t xml:space="preserve"> </w:t>
                          </w:r>
                          <w:r>
                            <w:rPr>
                              <w:spacing w:val="-2"/>
                              <w:sz w:val="18"/>
                            </w:rPr>
                            <w:t>Regulation</w:t>
                          </w:r>
                        </w:p>
                        <w:p w14:paraId="554329DE" w14:textId="77777777" w:rsidR="002456B2" w:rsidRDefault="00AB4031">
                          <w:pPr>
                            <w:spacing w:line="206" w:lineRule="exact"/>
                            <w:ind w:left="252"/>
                            <w:rPr>
                              <w:b/>
                              <w:sz w:val="18"/>
                            </w:rPr>
                          </w:pPr>
                          <w:r>
                            <w:rPr>
                              <w:b/>
                              <w:sz w:val="18"/>
                            </w:rPr>
                            <w:t>UNCONTROLLED</w:t>
                          </w:r>
                          <w:r>
                            <w:rPr>
                              <w:b/>
                              <w:spacing w:val="-6"/>
                              <w:sz w:val="18"/>
                            </w:rPr>
                            <w:t xml:space="preserve"> </w:t>
                          </w:r>
                          <w:r>
                            <w:rPr>
                              <w:b/>
                              <w:sz w:val="18"/>
                            </w:rPr>
                            <w:t>WHEN</w:t>
                          </w:r>
                          <w:r>
                            <w:rPr>
                              <w:b/>
                              <w:spacing w:val="-5"/>
                              <w:sz w:val="18"/>
                            </w:rPr>
                            <w:t xml:space="preserve"> </w:t>
                          </w:r>
                          <w:r>
                            <w:rPr>
                              <w:b/>
                              <w:spacing w:val="-2"/>
                              <w:sz w:val="18"/>
                            </w:rPr>
                            <w:t>PRINTED</w:t>
                          </w:r>
                        </w:p>
                        <w:p w14:paraId="0CAA0105" w14:textId="77777777" w:rsidR="002456B2" w:rsidRDefault="00AB4031">
                          <w:pPr>
                            <w:ind w:left="291" w:hanging="272"/>
                            <w:rPr>
                              <w:sz w:val="18"/>
                            </w:rPr>
                          </w:pPr>
                          <w:r>
                            <w:rPr>
                              <w:sz w:val="18"/>
                            </w:rPr>
                            <w:t>If</w:t>
                          </w:r>
                          <w:r>
                            <w:rPr>
                              <w:spacing w:val="-5"/>
                              <w:sz w:val="18"/>
                            </w:rPr>
                            <w:t xml:space="preserve"> </w:t>
                          </w:r>
                          <w:r>
                            <w:rPr>
                              <w:sz w:val="18"/>
                            </w:rPr>
                            <w:t>you</w:t>
                          </w:r>
                          <w:r>
                            <w:rPr>
                              <w:spacing w:val="-5"/>
                              <w:sz w:val="18"/>
                            </w:rPr>
                            <w:t xml:space="preserve"> </w:t>
                          </w:r>
                          <w:r>
                            <w:rPr>
                              <w:sz w:val="18"/>
                            </w:rPr>
                            <w:t>wish</w:t>
                          </w:r>
                          <w:r>
                            <w:rPr>
                              <w:spacing w:val="-5"/>
                              <w:sz w:val="18"/>
                            </w:rPr>
                            <w:t xml:space="preserve"> </w:t>
                          </w:r>
                          <w:r>
                            <w:rPr>
                              <w:sz w:val="18"/>
                            </w:rPr>
                            <w:t>to</w:t>
                          </w:r>
                          <w:r>
                            <w:rPr>
                              <w:spacing w:val="-5"/>
                              <w:sz w:val="18"/>
                            </w:rPr>
                            <w:t xml:space="preserve"> </w:t>
                          </w:r>
                          <w:r>
                            <w:rPr>
                              <w:sz w:val="18"/>
                            </w:rPr>
                            <w:t>reuse</w:t>
                          </w:r>
                          <w:r>
                            <w:rPr>
                              <w:spacing w:val="-5"/>
                              <w:sz w:val="18"/>
                            </w:rPr>
                            <w:t xml:space="preserve"> </w:t>
                          </w:r>
                          <w:r>
                            <w:rPr>
                              <w:sz w:val="18"/>
                            </w:rPr>
                            <w:t>this</w:t>
                          </w:r>
                          <w:r>
                            <w:rPr>
                              <w:spacing w:val="-6"/>
                              <w:sz w:val="18"/>
                            </w:rPr>
                            <w:t xml:space="preserve"> </w:t>
                          </w:r>
                          <w:r>
                            <w:rPr>
                              <w:sz w:val="18"/>
                            </w:rPr>
                            <w:t>information</w:t>
                          </w:r>
                          <w:r>
                            <w:rPr>
                              <w:spacing w:val="-7"/>
                              <w:sz w:val="18"/>
                            </w:rPr>
                            <w:t xml:space="preserve"> </w:t>
                          </w:r>
                          <w:r>
                            <w:rPr>
                              <w:sz w:val="18"/>
                            </w:rPr>
                            <w:t xml:space="preserve">visit </w:t>
                          </w:r>
                          <w:hyperlink r:id="rId2">
                            <w:r>
                              <w:rPr>
                                <w:color w:val="0000FF"/>
                                <w:sz w:val="18"/>
                                <w:u w:val="single" w:color="0000FF"/>
                              </w:rPr>
                              <w:t>www.onr.org.uk/copyright</w:t>
                            </w:r>
                          </w:hyperlink>
                          <w:r>
                            <w:rPr>
                              <w:color w:val="0000FF"/>
                              <w:spacing w:val="-5"/>
                              <w:sz w:val="18"/>
                            </w:rPr>
                            <w:t xml:space="preserve"> </w:t>
                          </w:r>
                          <w:r>
                            <w:rPr>
                              <w:sz w:val="18"/>
                            </w:rPr>
                            <w:t>for</w:t>
                          </w:r>
                          <w:r>
                            <w:rPr>
                              <w:spacing w:val="-10"/>
                              <w:sz w:val="18"/>
                            </w:rPr>
                            <w:t xml:space="preserve"> </w:t>
                          </w:r>
                          <w:r>
                            <w:rPr>
                              <w:spacing w:val="-2"/>
                              <w:sz w:val="18"/>
                            </w:rPr>
                            <w:t>details.</w:t>
                          </w:r>
                        </w:p>
                      </w:txbxContent>
                    </wps:txbx>
                    <wps:bodyPr wrap="square" lIns="0" tIns="0" rIns="0" bIns="0" rtlCol="0">
                      <a:noAutofit/>
                    </wps:bodyPr>
                  </wps:wsp>
                </a:graphicData>
              </a:graphic>
            </wp:anchor>
          </w:drawing>
        </mc:Choice>
        <mc:Fallback>
          <w:pict>
            <v:shapetype w14:anchorId="1F4FE82E" id="_x0000_t202" coordsize="21600,21600" o:spt="202" path="m,l,21600r21600,l21600,xe">
              <v:stroke joinstyle="miter"/>
              <v:path gradientshapeok="t" o:connecttype="rect"/>
            </v:shapetype>
            <v:shape id="Textbox 11" o:spid="_x0000_s1029" type="#_x0000_t202" style="position:absolute;margin-left:357.85pt;margin-top:37.65pt;width:161.25pt;height:43.15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" filled="f" stroked="f">
              <v:textbox inset="0,0,0,0">
                <w:txbxContent>
                  <w:p w14:paraId="24AB28A6" w14:textId="77777777" w:rsidR="002456B2" w:rsidRDefault="00AB4031">
                    <w:pPr>
                      <w:spacing w:before="14" w:line="207" w:lineRule="exact"/>
                      <w:ind w:left="708"/>
                      <w:rPr>
                        <w:sz w:val="18"/>
                      </w:rPr>
                    </w:pPr>
                    <w:r>
                      <w:rPr>
                        <w:sz w:val="18"/>
                      </w:rPr>
                      <w:t>©</w:t>
                    </w:r>
                    <w:r>
                      <w:rPr>
                        <w:spacing w:val="-4"/>
                        <w:sz w:val="18"/>
                      </w:rPr>
                      <w:t xml:space="preserve"> </w:t>
                    </w:r>
                    <w:r>
                      <w:rPr>
                        <w:sz w:val="18"/>
                      </w:rPr>
                      <w:t>Office</w:t>
                    </w:r>
                    <w:r>
                      <w:rPr>
                        <w:spacing w:val="-2"/>
                        <w:sz w:val="18"/>
                      </w:rPr>
                      <w:t xml:space="preserve"> </w:t>
                    </w:r>
                    <w:r>
                      <w:rPr>
                        <w:sz w:val="18"/>
                      </w:rPr>
                      <w:t>for</w:t>
                    </w:r>
                    <w:r>
                      <w:rPr>
                        <w:spacing w:val="-2"/>
                        <w:sz w:val="18"/>
                      </w:rPr>
                      <w:t xml:space="preserve"> </w:t>
                    </w:r>
                    <w:r>
                      <w:rPr>
                        <w:sz w:val="18"/>
                      </w:rPr>
                      <w:t>Nuclear</w:t>
                    </w:r>
                    <w:r>
                      <w:rPr>
                        <w:spacing w:val="-3"/>
                        <w:sz w:val="18"/>
                      </w:rPr>
                      <w:t xml:space="preserve"> </w:t>
                    </w:r>
                    <w:r>
                      <w:rPr>
                        <w:spacing w:val="-2"/>
                        <w:sz w:val="18"/>
                      </w:rPr>
                      <w:t>Regulation</w:t>
                    </w:r>
                  </w:p>
                  <w:p w14:paraId="554329DE" w14:textId="77777777" w:rsidR="002456B2" w:rsidRDefault="00AB4031">
                    <w:pPr>
                      <w:spacing w:line="206" w:lineRule="exact"/>
                      <w:ind w:left="252"/>
                      <w:rPr>
                        <w:b/>
                        <w:sz w:val="18"/>
                      </w:rPr>
                    </w:pPr>
                    <w:r>
                      <w:rPr>
                        <w:b/>
                        <w:sz w:val="18"/>
                      </w:rPr>
                      <w:t>UNCONTROLLED</w:t>
                    </w:r>
                    <w:r>
                      <w:rPr>
                        <w:b/>
                        <w:spacing w:val="-6"/>
                        <w:sz w:val="18"/>
                      </w:rPr>
                      <w:t xml:space="preserve"> </w:t>
                    </w:r>
                    <w:r>
                      <w:rPr>
                        <w:b/>
                        <w:sz w:val="18"/>
                      </w:rPr>
                      <w:t>WHEN</w:t>
                    </w:r>
                    <w:r>
                      <w:rPr>
                        <w:b/>
                        <w:spacing w:val="-5"/>
                        <w:sz w:val="18"/>
                      </w:rPr>
                      <w:t xml:space="preserve"> </w:t>
                    </w:r>
                    <w:r>
                      <w:rPr>
                        <w:b/>
                        <w:spacing w:val="-2"/>
                        <w:sz w:val="18"/>
                      </w:rPr>
                      <w:t>PRINTED</w:t>
                    </w:r>
                  </w:p>
                  <w:p w14:paraId="0CAA0105" w14:textId="77777777" w:rsidR="002456B2" w:rsidRDefault="00AB4031">
                    <w:pPr>
                      <w:ind w:left="291" w:hanging="272"/>
                      <w:rPr>
                        <w:sz w:val="18"/>
                      </w:rPr>
                    </w:pPr>
                    <w:r>
                      <w:rPr>
                        <w:sz w:val="18"/>
                      </w:rPr>
                      <w:t>If</w:t>
                    </w:r>
                    <w:r>
                      <w:rPr>
                        <w:spacing w:val="-5"/>
                        <w:sz w:val="18"/>
                      </w:rPr>
                      <w:t xml:space="preserve"> </w:t>
                    </w:r>
                    <w:r>
                      <w:rPr>
                        <w:sz w:val="18"/>
                      </w:rPr>
                      <w:t>you</w:t>
                    </w:r>
                    <w:r>
                      <w:rPr>
                        <w:spacing w:val="-5"/>
                        <w:sz w:val="18"/>
                      </w:rPr>
                      <w:t xml:space="preserve"> </w:t>
                    </w:r>
                    <w:r>
                      <w:rPr>
                        <w:sz w:val="18"/>
                      </w:rPr>
                      <w:t>wish</w:t>
                    </w:r>
                    <w:r>
                      <w:rPr>
                        <w:spacing w:val="-5"/>
                        <w:sz w:val="18"/>
                      </w:rPr>
                      <w:t xml:space="preserve"> </w:t>
                    </w:r>
                    <w:r>
                      <w:rPr>
                        <w:sz w:val="18"/>
                      </w:rPr>
                      <w:t>to</w:t>
                    </w:r>
                    <w:r>
                      <w:rPr>
                        <w:spacing w:val="-5"/>
                        <w:sz w:val="18"/>
                      </w:rPr>
                      <w:t xml:space="preserve"> </w:t>
                    </w:r>
                    <w:r>
                      <w:rPr>
                        <w:sz w:val="18"/>
                      </w:rPr>
                      <w:t>reuse</w:t>
                    </w:r>
                    <w:r>
                      <w:rPr>
                        <w:spacing w:val="-5"/>
                        <w:sz w:val="18"/>
                      </w:rPr>
                      <w:t xml:space="preserve"> </w:t>
                    </w:r>
                    <w:r>
                      <w:rPr>
                        <w:sz w:val="18"/>
                      </w:rPr>
                      <w:t>this</w:t>
                    </w:r>
                    <w:r>
                      <w:rPr>
                        <w:spacing w:val="-6"/>
                        <w:sz w:val="18"/>
                      </w:rPr>
                      <w:t xml:space="preserve"> </w:t>
                    </w:r>
                    <w:r>
                      <w:rPr>
                        <w:sz w:val="18"/>
                      </w:rPr>
                      <w:t>information</w:t>
                    </w:r>
                    <w:r>
                      <w:rPr>
                        <w:spacing w:val="-7"/>
                        <w:sz w:val="18"/>
                      </w:rPr>
                      <w:t xml:space="preserve"> </w:t>
                    </w:r>
                    <w:r>
                      <w:rPr>
                        <w:sz w:val="18"/>
                      </w:rPr>
                      <w:t xml:space="preserve">visit </w:t>
                    </w:r>
                    <w:hyperlink r:id="rId3">
                      <w:r>
                        <w:rPr>
                          <w:color w:val="0000FF"/>
                          <w:sz w:val="18"/>
                          <w:u w:val="single" w:color="0000FF"/>
                        </w:rPr>
                        <w:t>www.onr.org.uk/copyright</w:t>
                      </w:r>
                    </w:hyperlink>
                    <w:r>
                      <w:rPr>
                        <w:color w:val="0000FF"/>
                        <w:spacing w:val="-5"/>
                        <w:sz w:val="18"/>
                      </w:rPr>
                      <w:t xml:space="preserve"> </w:t>
                    </w:r>
                    <w:r>
                      <w:rPr>
                        <w:sz w:val="18"/>
                      </w:rPr>
                      <w:t>for</w:t>
                    </w:r>
                    <w:r>
                      <w:rPr>
                        <w:spacing w:val="-10"/>
                        <w:sz w:val="18"/>
                      </w:rPr>
                      <w:t xml:space="preserve"> </w:t>
                    </w:r>
                    <w:r>
                      <w:rPr>
                        <w:spacing w:val="-2"/>
                        <w:sz w:val="18"/>
                      </w:rPr>
                      <w:t>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FA3" w14:textId="77777777" w:rsidR="002456B2" w:rsidRDefault="00AB4031">
    <w:pPr>
      <w:pStyle w:val="BodyText"/>
      <w:spacing w:line="14" w:lineRule="auto"/>
      <w:ind w:left="0"/>
      <w:rPr>
        <w:sz w:val="20"/>
      </w:rPr>
    </w:pPr>
    <w:r>
      <w:rPr>
        <w:noProof/>
      </w:rPr>
      <w:drawing>
        <wp:anchor distT="0" distB="0" distL="0" distR="0" simplePos="0" relativeHeight="487289344" behindDoc="1" locked="0" layoutInCell="1" allowOverlap="1" wp14:anchorId="68EE65AB" wp14:editId="1CBF4616">
          <wp:simplePos x="0" y="0"/>
          <wp:positionH relativeFrom="page">
            <wp:posOffset>982980</wp:posOffset>
          </wp:positionH>
          <wp:positionV relativeFrom="page">
            <wp:posOffset>481964</wp:posOffset>
          </wp:positionV>
          <wp:extent cx="2526030" cy="53720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2526030" cy="537209"/>
                  </a:xfrm>
                  <a:prstGeom prst="rect">
                    <a:avLst/>
                  </a:prstGeom>
                </pic:spPr>
              </pic:pic>
            </a:graphicData>
          </a:graphic>
        </wp:anchor>
      </w:drawing>
    </w:r>
    <w:r>
      <w:rPr>
        <w:noProof/>
      </w:rPr>
      <mc:AlternateContent>
        <mc:Choice Requires="wps">
          <w:drawing>
            <wp:anchor distT="0" distB="0" distL="0" distR="0" simplePos="0" relativeHeight="487289856" behindDoc="1" locked="0" layoutInCell="1" allowOverlap="1" wp14:anchorId="70F08238" wp14:editId="55C0A271">
              <wp:simplePos x="0" y="0"/>
              <wp:positionH relativeFrom="page">
                <wp:posOffset>4544948</wp:posOffset>
              </wp:positionH>
              <wp:positionV relativeFrom="page">
                <wp:posOffset>478187</wp:posOffset>
              </wp:positionV>
              <wp:extent cx="2047875" cy="5480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548005"/>
                      </a:xfrm>
                      <a:prstGeom prst="rect">
                        <a:avLst/>
                      </a:prstGeom>
                    </wps:spPr>
                    <wps:txbx>
                      <w:txbxContent>
                        <w:p w14:paraId="4F4DA6A5" w14:textId="77777777" w:rsidR="002456B2" w:rsidRDefault="00AB4031">
                          <w:pPr>
                            <w:spacing w:before="14" w:line="207" w:lineRule="exact"/>
                            <w:ind w:left="708"/>
                            <w:rPr>
                              <w:sz w:val="18"/>
                            </w:rPr>
                          </w:pPr>
                          <w:r>
                            <w:rPr>
                              <w:sz w:val="18"/>
                            </w:rPr>
                            <w:t>©</w:t>
                          </w:r>
                          <w:r>
                            <w:rPr>
                              <w:spacing w:val="-4"/>
                              <w:sz w:val="18"/>
                            </w:rPr>
                            <w:t xml:space="preserve"> </w:t>
                          </w:r>
                          <w:r>
                            <w:rPr>
                              <w:sz w:val="18"/>
                            </w:rPr>
                            <w:t>Office</w:t>
                          </w:r>
                          <w:r>
                            <w:rPr>
                              <w:spacing w:val="-2"/>
                              <w:sz w:val="18"/>
                            </w:rPr>
                            <w:t xml:space="preserve"> </w:t>
                          </w:r>
                          <w:r>
                            <w:rPr>
                              <w:sz w:val="18"/>
                            </w:rPr>
                            <w:t>for</w:t>
                          </w:r>
                          <w:r>
                            <w:rPr>
                              <w:spacing w:val="-2"/>
                              <w:sz w:val="18"/>
                            </w:rPr>
                            <w:t xml:space="preserve"> </w:t>
                          </w:r>
                          <w:r>
                            <w:rPr>
                              <w:sz w:val="18"/>
                            </w:rPr>
                            <w:t>Nuclear</w:t>
                          </w:r>
                          <w:r>
                            <w:rPr>
                              <w:spacing w:val="-3"/>
                              <w:sz w:val="18"/>
                            </w:rPr>
                            <w:t xml:space="preserve"> </w:t>
                          </w:r>
                          <w:r>
                            <w:rPr>
                              <w:spacing w:val="-2"/>
                              <w:sz w:val="18"/>
                            </w:rPr>
                            <w:t>Regulation</w:t>
                          </w:r>
                        </w:p>
                        <w:p w14:paraId="70FEE3BA" w14:textId="77777777" w:rsidR="002456B2" w:rsidRDefault="00AB4031">
                          <w:pPr>
                            <w:spacing w:line="206" w:lineRule="exact"/>
                            <w:ind w:left="252"/>
                            <w:rPr>
                              <w:b/>
                              <w:sz w:val="18"/>
                            </w:rPr>
                          </w:pPr>
                          <w:r>
                            <w:rPr>
                              <w:b/>
                              <w:sz w:val="18"/>
                            </w:rPr>
                            <w:t>UNCONTROLLED</w:t>
                          </w:r>
                          <w:r>
                            <w:rPr>
                              <w:b/>
                              <w:spacing w:val="-6"/>
                              <w:sz w:val="18"/>
                            </w:rPr>
                            <w:t xml:space="preserve"> </w:t>
                          </w:r>
                          <w:r>
                            <w:rPr>
                              <w:b/>
                              <w:sz w:val="18"/>
                            </w:rPr>
                            <w:t>WHEN</w:t>
                          </w:r>
                          <w:r>
                            <w:rPr>
                              <w:b/>
                              <w:spacing w:val="-5"/>
                              <w:sz w:val="18"/>
                            </w:rPr>
                            <w:t xml:space="preserve"> </w:t>
                          </w:r>
                          <w:r>
                            <w:rPr>
                              <w:b/>
                              <w:spacing w:val="-2"/>
                              <w:sz w:val="18"/>
                            </w:rPr>
                            <w:t>PRINTED</w:t>
                          </w:r>
                        </w:p>
                        <w:p w14:paraId="7D7343F6" w14:textId="77777777" w:rsidR="002456B2" w:rsidRDefault="00AB4031">
                          <w:pPr>
                            <w:ind w:left="291" w:hanging="272"/>
                            <w:rPr>
                              <w:sz w:val="18"/>
                            </w:rPr>
                          </w:pPr>
                          <w:r>
                            <w:rPr>
                              <w:sz w:val="18"/>
                            </w:rPr>
                            <w:t>If</w:t>
                          </w:r>
                          <w:r>
                            <w:rPr>
                              <w:spacing w:val="-5"/>
                              <w:sz w:val="18"/>
                            </w:rPr>
                            <w:t xml:space="preserve"> </w:t>
                          </w:r>
                          <w:r>
                            <w:rPr>
                              <w:sz w:val="18"/>
                            </w:rPr>
                            <w:t>you</w:t>
                          </w:r>
                          <w:r>
                            <w:rPr>
                              <w:spacing w:val="-5"/>
                              <w:sz w:val="18"/>
                            </w:rPr>
                            <w:t xml:space="preserve"> </w:t>
                          </w:r>
                          <w:r>
                            <w:rPr>
                              <w:sz w:val="18"/>
                            </w:rPr>
                            <w:t>wish</w:t>
                          </w:r>
                          <w:r>
                            <w:rPr>
                              <w:spacing w:val="-5"/>
                              <w:sz w:val="18"/>
                            </w:rPr>
                            <w:t xml:space="preserve"> </w:t>
                          </w:r>
                          <w:r>
                            <w:rPr>
                              <w:sz w:val="18"/>
                            </w:rPr>
                            <w:t>to</w:t>
                          </w:r>
                          <w:r>
                            <w:rPr>
                              <w:spacing w:val="-5"/>
                              <w:sz w:val="18"/>
                            </w:rPr>
                            <w:t xml:space="preserve"> </w:t>
                          </w:r>
                          <w:r>
                            <w:rPr>
                              <w:sz w:val="18"/>
                            </w:rPr>
                            <w:t>reuse</w:t>
                          </w:r>
                          <w:r>
                            <w:rPr>
                              <w:spacing w:val="-5"/>
                              <w:sz w:val="18"/>
                            </w:rPr>
                            <w:t xml:space="preserve"> </w:t>
                          </w:r>
                          <w:r>
                            <w:rPr>
                              <w:sz w:val="18"/>
                            </w:rPr>
                            <w:t>this</w:t>
                          </w:r>
                          <w:r>
                            <w:rPr>
                              <w:spacing w:val="-6"/>
                              <w:sz w:val="18"/>
                            </w:rPr>
                            <w:t xml:space="preserve"> </w:t>
                          </w:r>
                          <w:r>
                            <w:rPr>
                              <w:sz w:val="18"/>
                            </w:rPr>
                            <w:t>information</w:t>
                          </w:r>
                          <w:r>
                            <w:rPr>
                              <w:spacing w:val="-7"/>
                              <w:sz w:val="18"/>
                            </w:rPr>
                            <w:t xml:space="preserve"> </w:t>
                          </w:r>
                          <w:r>
                            <w:rPr>
                              <w:sz w:val="18"/>
                            </w:rPr>
                            <w:t xml:space="preserve">visit </w:t>
                          </w:r>
                          <w:hyperlink r:id="rId2">
                            <w:r>
                              <w:rPr>
                                <w:color w:val="0000FF"/>
                                <w:sz w:val="18"/>
                                <w:u w:val="single" w:color="0000FF"/>
                              </w:rPr>
                              <w:t>www.onr.org.uk/copyright</w:t>
                            </w:r>
                          </w:hyperlink>
                          <w:r>
                            <w:rPr>
                              <w:color w:val="0000FF"/>
                              <w:spacing w:val="-5"/>
                              <w:sz w:val="18"/>
                            </w:rPr>
                            <w:t xml:space="preserve"> </w:t>
                          </w:r>
                          <w:r>
                            <w:rPr>
                              <w:sz w:val="18"/>
                            </w:rPr>
                            <w:t>for</w:t>
                          </w:r>
                          <w:r>
                            <w:rPr>
                              <w:spacing w:val="-10"/>
                              <w:sz w:val="18"/>
                            </w:rPr>
                            <w:t xml:space="preserve"> </w:t>
                          </w:r>
                          <w:r>
                            <w:rPr>
                              <w:spacing w:val="-2"/>
                              <w:sz w:val="18"/>
                            </w:rPr>
                            <w:t>details.</w:t>
                          </w:r>
                        </w:p>
                      </w:txbxContent>
                    </wps:txbx>
                    <wps:bodyPr wrap="square" lIns="0" tIns="0" rIns="0" bIns="0" rtlCol="0">
                      <a:noAutofit/>
                    </wps:bodyPr>
                  </wps:wsp>
                </a:graphicData>
              </a:graphic>
            </wp:anchor>
          </w:drawing>
        </mc:Choice>
        <mc:Fallback>
          <w:pict>
            <v:shapetype w14:anchorId="70F08238" id="_x0000_t202" coordsize="21600,21600" o:spt="202" path="m,l,21600r21600,l21600,xe">
              <v:stroke joinstyle="miter"/>
              <v:path gradientshapeok="t" o:connecttype="rect"/>
            </v:shapetype>
            <v:shape id="Textbox 32" o:spid="_x0000_s1032" type="#_x0000_t202" style="position:absolute;margin-left:357.85pt;margin-top:37.65pt;width:161.25pt;height:43.15pt;z-index:-160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" filled="f" stroked="f">
              <v:textbox inset="0,0,0,0">
                <w:txbxContent>
                  <w:p w14:paraId="4F4DA6A5" w14:textId="77777777" w:rsidR="002456B2" w:rsidRDefault="00AB4031">
                    <w:pPr>
                      <w:spacing w:before="14" w:line="207" w:lineRule="exact"/>
                      <w:ind w:left="708"/>
                      <w:rPr>
                        <w:sz w:val="18"/>
                      </w:rPr>
                    </w:pPr>
                    <w:r>
                      <w:rPr>
                        <w:sz w:val="18"/>
                      </w:rPr>
                      <w:t>©</w:t>
                    </w:r>
                    <w:r>
                      <w:rPr>
                        <w:spacing w:val="-4"/>
                        <w:sz w:val="18"/>
                      </w:rPr>
                      <w:t xml:space="preserve"> </w:t>
                    </w:r>
                    <w:r>
                      <w:rPr>
                        <w:sz w:val="18"/>
                      </w:rPr>
                      <w:t>Office</w:t>
                    </w:r>
                    <w:r>
                      <w:rPr>
                        <w:spacing w:val="-2"/>
                        <w:sz w:val="18"/>
                      </w:rPr>
                      <w:t xml:space="preserve"> </w:t>
                    </w:r>
                    <w:r>
                      <w:rPr>
                        <w:sz w:val="18"/>
                      </w:rPr>
                      <w:t>for</w:t>
                    </w:r>
                    <w:r>
                      <w:rPr>
                        <w:spacing w:val="-2"/>
                        <w:sz w:val="18"/>
                      </w:rPr>
                      <w:t xml:space="preserve"> </w:t>
                    </w:r>
                    <w:r>
                      <w:rPr>
                        <w:sz w:val="18"/>
                      </w:rPr>
                      <w:t>Nuclear</w:t>
                    </w:r>
                    <w:r>
                      <w:rPr>
                        <w:spacing w:val="-3"/>
                        <w:sz w:val="18"/>
                      </w:rPr>
                      <w:t xml:space="preserve"> </w:t>
                    </w:r>
                    <w:r>
                      <w:rPr>
                        <w:spacing w:val="-2"/>
                        <w:sz w:val="18"/>
                      </w:rPr>
                      <w:t>Regulation</w:t>
                    </w:r>
                  </w:p>
                  <w:p w14:paraId="70FEE3BA" w14:textId="77777777" w:rsidR="002456B2" w:rsidRDefault="00AB4031">
                    <w:pPr>
                      <w:spacing w:line="206" w:lineRule="exact"/>
                      <w:ind w:left="252"/>
                      <w:rPr>
                        <w:b/>
                        <w:sz w:val="18"/>
                      </w:rPr>
                    </w:pPr>
                    <w:r>
                      <w:rPr>
                        <w:b/>
                        <w:sz w:val="18"/>
                      </w:rPr>
                      <w:t>UNCONTROLLED</w:t>
                    </w:r>
                    <w:r>
                      <w:rPr>
                        <w:b/>
                        <w:spacing w:val="-6"/>
                        <w:sz w:val="18"/>
                      </w:rPr>
                      <w:t xml:space="preserve"> </w:t>
                    </w:r>
                    <w:r>
                      <w:rPr>
                        <w:b/>
                        <w:sz w:val="18"/>
                      </w:rPr>
                      <w:t>WHEN</w:t>
                    </w:r>
                    <w:r>
                      <w:rPr>
                        <w:b/>
                        <w:spacing w:val="-5"/>
                        <w:sz w:val="18"/>
                      </w:rPr>
                      <w:t xml:space="preserve"> </w:t>
                    </w:r>
                    <w:r>
                      <w:rPr>
                        <w:b/>
                        <w:spacing w:val="-2"/>
                        <w:sz w:val="18"/>
                      </w:rPr>
                      <w:t>PRINTED</w:t>
                    </w:r>
                  </w:p>
                  <w:p w14:paraId="7D7343F6" w14:textId="77777777" w:rsidR="002456B2" w:rsidRDefault="00AB4031">
                    <w:pPr>
                      <w:ind w:left="291" w:hanging="272"/>
                      <w:rPr>
                        <w:sz w:val="18"/>
                      </w:rPr>
                    </w:pPr>
                    <w:r>
                      <w:rPr>
                        <w:sz w:val="18"/>
                      </w:rPr>
                      <w:t>If</w:t>
                    </w:r>
                    <w:r>
                      <w:rPr>
                        <w:spacing w:val="-5"/>
                        <w:sz w:val="18"/>
                      </w:rPr>
                      <w:t xml:space="preserve"> </w:t>
                    </w:r>
                    <w:r>
                      <w:rPr>
                        <w:sz w:val="18"/>
                      </w:rPr>
                      <w:t>you</w:t>
                    </w:r>
                    <w:r>
                      <w:rPr>
                        <w:spacing w:val="-5"/>
                        <w:sz w:val="18"/>
                      </w:rPr>
                      <w:t xml:space="preserve"> </w:t>
                    </w:r>
                    <w:r>
                      <w:rPr>
                        <w:sz w:val="18"/>
                      </w:rPr>
                      <w:t>wish</w:t>
                    </w:r>
                    <w:r>
                      <w:rPr>
                        <w:spacing w:val="-5"/>
                        <w:sz w:val="18"/>
                      </w:rPr>
                      <w:t xml:space="preserve"> </w:t>
                    </w:r>
                    <w:r>
                      <w:rPr>
                        <w:sz w:val="18"/>
                      </w:rPr>
                      <w:t>to</w:t>
                    </w:r>
                    <w:r>
                      <w:rPr>
                        <w:spacing w:val="-5"/>
                        <w:sz w:val="18"/>
                      </w:rPr>
                      <w:t xml:space="preserve"> </w:t>
                    </w:r>
                    <w:r>
                      <w:rPr>
                        <w:sz w:val="18"/>
                      </w:rPr>
                      <w:t>reuse</w:t>
                    </w:r>
                    <w:r>
                      <w:rPr>
                        <w:spacing w:val="-5"/>
                        <w:sz w:val="18"/>
                      </w:rPr>
                      <w:t xml:space="preserve"> </w:t>
                    </w:r>
                    <w:r>
                      <w:rPr>
                        <w:sz w:val="18"/>
                      </w:rPr>
                      <w:t>this</w:t>
                    </w:r>
                    <w:r>
                      <w:rPr>
                        <w:spacing w:val="-6"/>
                        <w:sz w:val="18"/>
                      </w:rPr>
                      <w:t xml:space="preserve"> </w:t>
                    </w:r>
                    <w:r>
                      <w:rPr>
                        <w:sz w:val="18"/>
                      </w:rPr>
                      <w:t>information</w:t>
                    </w:r>
                    <w:r>
                      <w:rPr>
                        <w:spacing w:val="-7"/>
                        <w:sz w:val="18"/>
                      </w:rPr>
                      <w:t xml:space="preserve"> </w:t>
                    </w:r>
                    <w:r>
                      <w:rPr>
                        <w:sz w:val="18"/>
                      </w:rPr>
                      <w:t xml:space="preserve">visit </w:t>
                    </w:r>
                    <w:hyperlink r:id="rId3">
                      <w:r>
                        <w:rPr>
                          <w:color w:val="0000FF"/>
                          <w:sz w:val="18"/>
                          <w:u w:val="single" w:color="0000FF"/>
                        </w:rPr>
                        <w:t>www.onr.org.uk/copyright</w:t>
                      </w:r>
                    </w:hyperlink>
                    <w:r>
                      <w:rPr>
                        <w:color w:val="0000FF"/>
                        <w:spacing w:val="-5"/>
                        <w:sz w:val="18"/>
                      </w:rPr>
                      <w:t xml:space="preserve"> </w:t>
                    </w:r>
                    <w:r>
                      <w:rPr>
                        <w:sz w:val="18"/>
                      </w:rPr>
                      <w:t>for</w:t>
                    </w:r>
                    <w:r>
                      <w:rPr>
                        <w:spacing w:val="-10"/>
                        <w:sz w:val="18"/>
                      </w:rPr>
                      <w:t xml:space="preserve"> </w:t>
                    </w:r>
                    <w:r>
                      <w:rPr>
                        <w:spacing w:val="-2"/>
                        <w:sz w:val="18"/>
                      </w:rPr>
                      <w:t>details.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036D0"/>
    <w:multiLevelType w:val="hybridMultilevel"/>
    <w:tmpl w:val="FD86B138"/>
    <w:lvl w:ilvl="0" w:tplc="1F541B1E">
      <w:numFmt w:val="bullet"/>
      <w:lvlText w:val=""/>
      <w:lvlJc w:val="left"/>
      <w:pPr>
        <w:ind w:left="837" w:hanging="360"/>
      </w:pPr>
      <w:rPr>
        <w:rFonts w:ascii="Symbol" w:eastAsia="Symbol" w:hAnsi="Symbol" w:cs="Symbol" w:hint="default"/>
        <w:b w:val="0"/>
        <w:bCs w:val="0"/>
        <w:i w:val="0"/>
        <w:iCs w:val="0"/>
        <w:spacing w:val="0"/>
        <w:w w:val="100"/>
        <w:sz w:val="24"/>
        <w:szCs w:val="24"/>
        <w:lang w:val="en-US" w:eastAsia="en-US" w:bidi="ar-SA"/>
      </w:rPr>
    </w:lvl>
    <w:lvl w:ilvl="1" w:tplc="C21A1618">
      <w:numFmt w:val="bullet"/>
      <w:lvlText w:val="•"/>
      <w:lvlJc w:val="left"/>
      <w:pPr>
        <w:ind w:left="1788" w:hanging="360"/>
      </w:pPr>
      <w:rPr>
        <w:rFonts w:hint="default"/>
        <w:lang w:val="en-US" w:eastAsia="en-US" w:bidi="ar-SA"/>
      </w:rPr>
    </w:lvl>
    <w:lvl w:ilvl="2" w:tplc="1C2C0794">
      <w:numFmt w:val="bullet"/>
      <w:lvlText w:val="•"/>
      <w:lvlJc w:val="left"/>
      <w:pPr>
        <w:ind w:left="2737" w:hanging="360"/>
      </w:pPr>
      <w:rPr>
        <w:rFonts w:hint="default"/>
        <w:lang w:val="en-US" w:eastAsia="en-US" w:bidi="ar-SA"/>
      </w:rPr>
    </w:lvl>
    <w:lvl w:ilvl="3" w:tplc="0BA06C5E">
      <w:numFmt w:val="bullet"/>
      <w:lvlText w:val="•"/>
      <w:lvlJc w:val="left"/>
      <w:pPr>
        <w:ind w:left="3685" w:hanging="360"/>
      </w:pPr>
      <w:rPr>
        <w:rFonts w:hint="default"/>
        <w:lang w:val="en-US" w:eastAsia="en-US" w:bidi="ar-SA"/>
      </w:rPr>
    </w:lvl>
    <w:lvl w:ilvl="4" w:tplc="B62C5100">
      <w:numFmt w:val="bullet"/>
      <w:lvlText w:val="•"/>
      <w:lvlJc w:val="left"/>
      <w:pPr>
        <w:ind w:left="4634" w:hanging="360"/>
      </w:pPr>
      <w:rPr>
        <w:rFonts w:hint="default"/>
        <w:lang w:val="en-US" w:eastAsia="en-US" w:bidi="ar-SA"/>
      </w:rPr>
    </w:lvl>
    <w:lvl w:ilvl="5" w:tplc="C506107E">
      <w:numFmt w:val="bullet"/>
      <w:lvlText w:val="•"/>
      <w:lvlJc w:val="left"/>
      <w:pPr>
        <w:ind w:left="5583" w:hanging="360"/>
      </w:pPr>
      <w:rPr>
        <w:rFonts w:hint="default"/>
        <w:lang w:val="en-US" w:eastAsia="en-US" w:bidi="ar-SA"/>
      </w:rPr>
    </w:lvl>
    <w:lvl w:ilvl="6" w:tplc="03728546">
      <w:numFmt w:val="bullet"/>
      <w:lvlText w:val="•"/>
      <w:lvlJc w:val="left"/>
      <w:pPr>
        <w:ind w:left="6531" w:hanging="360"/>
      </w:pPr>
      <w:rPr>
        <w:rFonts w:hint="default"/>
        <w:lang w:val="en-US" w:eastAsia="en-US" w:bidi="ar-SA"/>
      </w:rPr>
    </w:lvl>
    <w:lvl w:ilvl="7" w:tplc="41666262">
      <w:numFmt w:val="bullet"/>
      <w:lvlText w:val="•"/>
      <w:lvlJc w:val="left"/>
      <w:pPr>
        <w:ind w:left="7480" w:hanging="360"/>
      </w:pPr>
      <w:rPr>
        <w:rFonts w:hint="default"/>
        <w:lang w:val="en-US" w:eastAsia="en-US" w:bidi="ar-SA"/>
      </w:rPr>
    </w:lvl>
    <w:lvl w:ilvl="8" w:tplc="B10E119E">
      <w:numFmt w:val="bullet"/>
      <w:lvlText w:val="•"/>
      <w:lvlJc w:val="left"/>
      <w:pPr>
        <w:ind w:left="8429" w:hanging="360"/>
      </w:pPr>
      <w:rPr>
        <w:rFonts w:hint="default"/>
        <w:lang w:val="en-US" w:eastAsia="en-US" w:bidi="ar-SA"/>
      </w:rPr>
    </w:lvl>
  </w:abstractNum>
  <w:num w:numId="1" w16cid:durableId="42619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B2"/>
    <w:rsid w:val="001A3EA8"/>
    <w:rsid w:val="001D01A7"/>
    <w:rsid w:val="002456B2"/>
    <w:rsid w:val="00501810"/>
    <w:rsid w:val="006F738C"/>
    <w:rsid w:val="0093592E"/>
    <w:rsid w:val="00AB4031"/>
    <w:rsid w:val="00B10176"/>
    <w:rsid w:val="00B75D9B"/>
    <w:rsid w:val="00BB1D05"/>
    <w:rsid w:val="00D548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9687"/>
  <w15:docId w15:val="{B9329CC1-03F3-4A1D-A906-81FC1D38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8"/>
      <w:ind w:left="116"/>
      <w:outlineLvl w:val="0"/>
    </w:pPr>
    <w:rPr>
      <w:b/>
      <w:bCs/>
      <w:sz w:val="28"/>
      <w:szCs w:val="28"/>
    </w:rPr>
  </w:style>
  <w:style w:type="paragraph" w:styleId="Heading2">
    <w:name w:val="heading 2"/>
    <w:basedOn w:val="Normal"/>
    <w:uiPriority w:val="9"/>
    <w:unhideWhenUsed/>
    <w:qFormat/>
    <w:pPr>
      <w:ind w:left="112"/>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AB4031"/>
    <w:pPr>
      <w:tabs>
        <w:tab w:val="center" w:pos="4513"/>
        <w:tab w:val="right" w:pos="9026"/>
      </w:tabs>
    </w:pPr>
  </w:style>
  <w:style w:type="character" w:customStyle="1" w:styleId="HeaderChar">
    <w:name w:val="Header Char"/>
    <w:basedOn w:val="DefaultParagraphFont"/>
    <w:link w:val="Header"/>
    <w:uiPriority w:val="99"/>
    <w:rsid w:val="00AB4031"/>
    <w:rPr>
      <w:rFonts w:ascii="Arial" w:eastAsia="Arial" w:hAnsi="Arial" w:cs="Arial"/>
    </w:rPr>
  </w:style>
  <w:style w:type="paragraph" w:styleId="Footer">
    <w:name w:val="footer"/>
    <w:basedOn w:val="Normal"/>
    <w:link w:val="FooterChar"/>
    <w:uiPriority w:val="99"/>
    <w:unhideWhenUsed/>
    <w:rsid w:val="00AB4031"/>
    <w:pPr>
      <w:tabs>
        <w:tab w:val="center" w:pos="4513"/>
        <w:tab w:val="right" w:pos="9026"/>
      </w:tabs>
    </w:pPr>
  </w:style>
  <w:style w:type="character" w:customStyle="1" w:styleId="FooterChar">
    <w:name w:val="Footer Char"/>
    <w:basedOn w:val="DefaultParagraphFont"/>
    <w:link w:val="Footer"/>
    <w:uiPriority w:val="99"/>
    <w:rsid w:val="00AB4031"/>
    <w:rPr>
      <w:rFonts w:ascii="Arial" w:eastAsia="Arial" w:hAnsi="Arial" w:cs="Arial"/>
    </w:rPr>
  </w:style>
  <w:style w:type="character" w:customStyle="1" w:styleId="BodyTextChar">
    <w:name w:val="Body Text Char"/>
    <w:basedOn w:val="DefaultParagraphFont"/>
    <w:link w:val="BodyText"/>
    <w:uiPriority w:val="1"/>
    <w:rsid w:val="0050181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r.orq.uk/copyrigh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nr.orq.uk/copyrigh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10488</Characters>
  <Application>Microsoft Office Word</Application>
  <DocSecurity>0</DocSecurity>
  <Lines>87</Lines>
  <Paragraphs>24</Paragraphs>
  <ScaleCrop>false</ScaleCrop>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Parkes</dc:creator>
  <cp:lastModifiedBy>Linda Beckett</cp:lastModifiedBy>
  <cp:revision>5</cp:revision>
  <dcterms:created xsi:type="dcterms:W3CDTF">2024-08-13T10:30:00Z</dcterms:created>
  <dcterms:modified xsi:type="dcterms:W3CDTF">2024-08-13T10:36:00Z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2024-08-13T09:22:06Z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f4591f56-c8ab-47a2-b9cd-08329a01e39d</vt:lpwstr>
  </property>
  <property fmtid="{D5CDD505-2E9C-101B-9397-08002B2CF9AE}" pid="8" name="MSIP_Label_9e5e003a-90eb-47c9-a506-ad47e7a0b281_ContentBits">
    <vt:lpwstr>0</vt:lpwstr>
  </property>
</Properties>
</file>