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EDD3" w14:textId="39F7816F" w:rsidR="00757665" w:rsidRPr="003D3CD0" w:rsidRDefault="008D25D7" w:rsidP="00757665">
      <w:pPr>
        <w:pStyle w:val="Heading1"/>
        <w:spacing w:before="0" w:after="240"/>
        <w:ind w:left="-426"/>
        <w:jc w:val="center"/>
        <w:rPr>
          <w:rFonts w:ascii="Arial" w:eastAsiaTheme="minorHAnsi" w:hAnsi="Arial" w:cs="Arial"/>
          <w:b w:val="0"/>
          <w:bCs w:val="0"/>
          <w:color w:val="07716C"/>
        </w:rPr>
      </w:pPr>
      <w:bookmarkStart w:id="0" w:name="_Toc72394973"/>
      <w:r>
        <w:rPr>
          <w:rFonts w:ascii="Arial" w:eastAsiaTheme="minorHAnsi" w:hAnsi="Arial" w:cs="Arial"/>
          <w:b w:val="0"/>
          <w:bCs w:val="0"/>
          <w:color w:val="07716C"/>
        </w:rPr>
        <w:t xml:space="preserve"> </w:t>
      </w:r>
      <w:r w:rsidR="00757665" w:rsidRPr="003D3CD0">
        <w:rPr>
          <w:rFonts w:ascii="Arial" w:eastAsiaTheme="minorHAnsi" w:hAnsi="Arial" w:cs="Arial"/>
          <w:b w:val="0"/>
          <w:bCs w:val="0"/>
          <w:color w:val="07716C"/>
        </w:rPr>
        <w:t xml:space="preserve">ONR NGO </w:t>
      </w:r>
      <w:r w:rsidR="00865119">
        <w:rPr>
          <w:rFonts w:ascii="Arial" w:eastAsiaTheme="minorHAnsi" w:hAnsi="Arial" w:cs="Arial"/>
          <w:b w:val="0"/>
          <w:bCs w:val="0"/>
          <w:color w:val="07716C"/>
        </w:rPr>
        <w:t xml:space="preserve">Forum </w:t>
      </w:r>
      <w:r w:rsidR="00865119" w:rsidRPr="003D3CD0">
        <w:rPr>
          <w:rFonts w:ascii="Arial" w:eastAsiaTheme="minorHAnsi" w:hAnsi="Arial" w:cs="Arial"/>
          <w:b w:val="0"/>
          <w:bCs w:val="0"/>
          <w:color w:val="07716C"/>
        </w:rPr>
        <w:t>–</w:t>
      </w:r>
      <w:r w:rsidR="00865119">
        <w:rPr>
          <w:rFonts w:ascii="Arial" w:eastAsiaTheme="minorHAnsi" w:hAnsi="Arial" w:cs="Arial"/>
          <w:b w:val="0"/>
          <w:bCs w:val="0"/>
          <w:color w:val="07716C"/>
        </w:rPr>
        <w:t xml:space="preserve"> </w:t>
      </w:r>
      <w:r w:rsidR="00757665" w:rsidRPr="003D3CD0">
        <w:rPr>
          <w:rFonts w:ascii="Arial" w:eastAsiaTheme="minorHAnsi" w:hAnsi="Arial" w:cs="Arial"/>
          <w:b w:val="0"/>
          <w:bCs w:val="0"/>
          <w:color w:val="07716C"/>
        </w:rPr>
        <w:t xml:space="preserve">Meeting Agenda </w:t>
      </w:r>
      <w:bookmarkStart w:id="1" w:name="_Hlk142034899"/>
      <w:r w:rsidR="00757665" w:rsidRPr="003D3CD0">
        <w:rPr>
          <w:rFonts w:ascii="Arial" w:eastAsiaTheme="minorHAnsi" w:hAnsi="Arial" w:cs="Arial"/>
          <w:b w:val="0"/>
          <w:bCs w:val="0"/>
          <w:color w:val="07716C"/>
        </w:rPr>
        <w:t>–</w:t>
      </w:r>
      <w:bookmarkEnd w:id="1"/>
      <w:r w:rsidR="00757665" w:rsidRPr="003D3CD0">
        <w:rPr>
          <w:rFonts w:ascii="Arial" w:eastAsiaTheme="minorHAnsi" w:hAnsi="Arial" w:cs="Arial"/>
          <w:b w:val="0"/>
          <w:bCs w:val="0"/>
          <w:color w:val="07716C"/>
        </w:rPr>
        <w:t xml:space="preserve"> </w:t>
      </w:r>
      <w:r w:rsidR="00367E9B">
        <w:rPr>
          <w:rFonts w:ascii="Arial" w:eastAsiaTheme="minorHAnsi" w:hAnsi="Arial" w:cs="Arial"/>
          <w:b w:val="0"/>
          <w:bCs w:val="0"/>
          <w:color w:val="07716C"/>
        </w:rPr>
        <w:t>29 April 2025</w:t>
      </w:r>
    </w:p>
    <w:p w14:paraId="3E73776B" w14:textId="5E74A42A" w:rsidR="00757665" w:rsidRPr="003D3CD0" w:rsidRDefault="00930F41" w:rsidP="00757665">
      <w:pPr>
        <w:spacing w:after="240" w:line="252" w:lineRule="auto"/>
        <w:ind w:left="-426"/>
        <w:jc w:val="center"/>
        <w:rPr>
          <w:rFonts w:eastAsiaTheme="minorHAnsi"/>
        </w:rPr>
      </w:pPr>
      <w:r>
        <w:rPr>
          <w:rFonts w:eastAsiaTheme="minorHAnsi"/>
        </w:rPr>
        <w:t>Teams</w:t>
      </w:r>
      <w:r w:rsidR="00014687">
        <w:rPr>
          <w:rFonts w:eastAsiaTheme="minorHAnsi"/>
        </w:rPr>
        <w:t xml:space="preserve"> </w:t>
      </w:r>
      <w:r w:rsidR="005B377E">
        <w:rPr>
          <w:rFonts w:eastAsiaTheme="minorHAnsi"/>
        </w:rPr>
        <w:t>meeting</w:t>
      </w:r>
      <w:r w:rsidR="008E234D">
        <w:rPr>
          <w:rFonts w:eastAsiaTheme="minorHAnsi"/>
        </w:rPr>
        <w:t>, 10</w:t>
      </w:r>
      <w:r w:rsidR="00616D3B">
        <w:rPr>
          <w:rFonts w:eastAsiaTheme="minorHAnsi"/>
        </w:rPr>
        <w:t>:</w:t>
      </w:r>
      <w:r w:rsidR="008E234D">
        <w:rPr>
          <w:rFonts w:eastAsiaTheme="minorHAnsi"/>
        </w:rPr>
        <w:t>00 – 12</w:t>
      </w:r>
      <w:r w:rsidR="00616D3B">
        <w:rPr>
          <w:rFonts w:eastAsiaTheme="minorHAnsi"/>
        </w:rPr>
        <w:t>:30</w:t>
      </w:r>
    </w:p>
    <w:tbl>
      <w:tblPr>
        <w:tblStyle w:val="TableGrid"/>
        <w:tblW w:w="5666" w:type="pct"/>
        <w:tblInd w:w="-577" w:type="dxa"/>
        <w:tblBorders>
          <w:top w:val="single" w:sz="8" w:space="0" w:color="006D68"/>
          <w:left w:val="single" w:sz="8" w:space="0" w:color="006D68"/>
          <w:bottom w:val="single" w:sz="8" w:space="0" w:color="006D68"/>
          <w:right w:val="single" w:sz="8" w:space="0" w:color="006D68"/>
          <w:insideH w:val="single" w:sz="8" w:space="0" w:color="006D68"/>
          <w:insideV w:val="single" w:sz="8" w:space="0" w:color="006D68"/>
        </w:tblBorders>
        <w:tblLook w:val="04A0" w:firstRow="1" w:lastRow="0" w:firstColumn="1" w:lastColumn="0" w:noHBand="0" w:noVBand="1"/>
      </w:tblPr>
      <w:tblGrid>
        <w:gridCol w:w="699"/>
        <w:gridCol w:w="1559"/>
        <w:gridCol w:w="6246"/>
        <w:gridCol w:w="1702"/>
      </w:tblGrid>
      <w:tr w:rsidR="00B629A1" w14:paraId="7219A51A" w14:textId="77777777" w:rsidTr="4FA00A1E">
        <w:trPr>
          <w:trHeight w:val="363"/>
        </w:trPr>
        <w:tc>
          <w:tcPr>
            <w:tcW w:w="342" w:type="pct"/>
            <w:tcBorders>
              <w:top w:val="single" w:sz="8" w:space="0" w:color="07716C"/>
              <w:left w:val="single" w:sz="8" w:space="0" w:color="07716C"/>
              <w:bottom w:val="single" w:sz="8" w:space="0" w:color="07716C"/>
              <w:right w:val="single" w:sz="8" w:space="0" w:color="FFFFFF" w:themeColor="background1"/>
            </w:tcBorders>
            <w:shd w:val="clear" w:color="auto" w:fill="006D68"/>
          </w:tcPr>
          <w:p w14:paraId="6EB90D73" w14:textId="77777777" w:rsidR="00757665" w:rsidRPr="000477B3" w:rsidRDefault="00757665">
            <w:pPr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764" w:type="pct"/>
            <w:tcBorders>
              <w:top w:val="single" w:sz="8" w:space="0" w:color="07716C"/>
              <w:left w:val="single" w:sz="8" w:space="0" w:color="FFFFFF" w:themeColor="background1"/>
              <w:bottom w:val="single" w:sz="8" w:space="0" w:color="07716C"/>
              <w:right w:val="single" w:sz="8" w:space="0" w:color="FFFFFF" w:themeColor="background1"/>
            </w:tcBorders>
            <w:shd w:val="clear" w:color="auto" w:fill="006D68"/>
            <w:hideMark/>
          </w:tcPr>
          <w:p w14:paraId="4C45DCDA" w14:textId="77777777" w:rsidR="00757665" w:rsidRPr="000477B3" w:rsidRDefault="00757665">
            <w:pPr>
              <w:rPr>
                <w:rFonts w:cs="Arial"/>
                <w:bCs/>
                <w:color w:val="FFFFFF" w:themeColor="background1"/>
              </w:rPr>
            </w:pPr>
            <w:r w:rsidRPr="000477B3">
              <w:rPr>
                <w:rFonts w:cs="Arial"/>
                <w:bCs/>
                <w:color w:val="FFFFFF" w:themeColor="background1"/>
              </w:rPr>
              <w:t>Time</w:t>
            </w:r>
          </w:p>
        </w:tc>
        <w:tc>
          <w:tcPr>
            <w:tcW w:w="3060" w:type="pct"/>
            <w:tcBorders>
              <w:top w:val="single" w:sz="8" w:space="0" w:color="07716C"/>
              <w:left w:val="single" w:sz="8" w:space="0" w:color="FFFFFF" w:themeColor="background1"/>
              <w:bottom w:val="single" w:sz="8" w:space="0" w:color="07716C"/>
              <w:right w:val="single" w:sz="8" w:space="0" w:color="FFFFFF" w:themeColor="background1"/>
            </w:tcBorders>
            <w:shd w:val="clear" w:color="auto" w:fill="006D68"/>
            <w:hideMark/>
          </w:tcPr>
          <w:p w14:paraId="2F367C93" w14:textId="77777777" w:rsidR="00757665" w:rsidRPr="000477B3" w:rsidRDefault="00757665">
            <w:pPr>
              <w:rPr>
                <w:rFonts w:cs="Arial"/>
                <w:bCs/>
                <w:color w:val="FFFFFF" w:themeColor="background1"/>
              </w:rPr>
            </w:pPr>
            <w:r w:rsidRPr="000477B3">
              <w:rPr>
                <w:rFonts w:cs="Arial"/>
                <w:bCs/>
                <w:color w:val="FFFFFF" w:themeColor="background1"/>
              </w:rPr>
              <w:t>Item</w:t>
            </w:r>
          </w:p>
        </w:tc>
        <w:tc>
          <w:tcPr>
            <w:tcW w:w="834" w:type="pct"/>
            <w:tcBorders>
              <w:top w:val="single" w:sz="8" w:space="0" w:color="07716C"/>
              <w:left w:val="single" w:sz="8" w:space="0" w:color="FFFFFF" w:themeColor="background1"/>
              <w:bottom w:val="single" w:sz="8" w:space="0" w:color="07716C"/>
              <w:right w:val="single" w:sz="8" w:space="0" w:color="07716C"/>
            </w:tcBorders>
            <w:shd w:val="clear" w:color="auto" w:fill="006D68"/>
            <w:hideMark/>
          </w:tcPr>
          <w:p w14:paraId="5855E406" w14:textId="77777777" w:rsidR="00757665" w:rsidRPr="000477B3" w:rsidRDefault="00757665">
            <w:pPr>
              <w:rPr>
                <w:rFonts w:cs="Arial"/>
                <w:bCs/>
                <w:color w:val="FFFFFF" w:themeColor="background1"/>
              </w:rPr>
            </w:pPr>
            <w:r w:rsidRPr="000477B3">
              <w:rPr>
                <w:rFonts w:cs="Arial"/>
                <w:bCs/>
                <w:color w:val="FFFFFF" w:themeColor="background1"/>
              </w:rPr>
              <w:t>Lead</w:t>
            </w:r>
          </w:p>
        </w:tc>
      </w:tr>
      <w:tr w:rsidR="00927EEC" w:rsidRPr="00F57B64" w14:paraId="7559E532" w14:textId="77777777" w:rsidTr="4FA00A1E">
        <w:trPr>
          <w:trHeight w:hRule="exact" w:val="806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1FD116B0" w14:textId="77777777" w:rsidR="00927EEC" w:rsidRDefault="00927EEC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33602FE9" w14:textId="175ABFF4" w:rsidR="00927EEC" w:rsidRDefault="00927EEC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0940 - 1000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0C1ACC8C" w14:textId="105C6FB3" w:rsidR="00927EEC" w:rsidRDefault="00D8195F" w:rsidP="008D25D7">
            <w:pPr>
              <w:spacing w:line="252" w:lineRule="auto"/>
              <w:rPr>
                <w:rFonts w:cs="Arial"/>
              </w:rPr>
            </w:pPr>
            <w:r>
              <w:rPr>
                <w:rFonts w:cs="Arial"/>
              </w:rPr>
              <w:t>Opportunity to check IT connection in advance of meeting</w:t>
            </w: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7B25D499" w14:textId="256831ED" w:rsidR="00927EEC" w:rsidRPr="00D8195F" w:rsidRDefault="00D8195F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ONR</w:t>
            </w:r>
          </w:p>
        </w:tc>
      </w:tr>
      <w:tr w:rsidR="00757665" w:rsidRPr="00F57B64" w14:paraId="54F96518" w14:textId="77777777" w:rsidTr="4FA00A1E">
        <w:trPr>
          <w:trHeight w:hRule="exact" w:val="806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386D35AC" w14:textId="77777777" w:rsidR="00757665" w:rsidRDefault="0075766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  <w:hideMark/>
          </w:tcPr>
          <w:p w14:paraId="50B0CDB1" w14:textId="74091EFA" w:rsidR="00757665" w:rsidRDefault="0075766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 w:rsidRPr="7D91F01B">
              <w:rPr>
                <w:rFonts w:cs="Arial"/>
              </w:rPr>
              <w:t>10</w:t>
            </w:r>
            <w:r w:rsidR="008E234D" w:rsidRPr="7D91F01B">
              <w:rPr>
                <w:rFonts w:cs="Arial"/>
              </w:rPr>
              <w:t>0</w:t>
            </w:r>
            <w:r w:rsidRPr="7D91F01B">
              <w:rPr>
                <w:rFonts w:cs="Arial"/>
              </w:rPr>
              <w:t>0 – 1</w:t>
            </w:r>
            <w:r w:rsidR="008E234D" w:rsidRPr="7D91F01B">
              <w:rPr>
                <w:rFonts w:cs="Arial"/>
              </w:rPr>
              <w:t>0</w:t>
            </w:r>
            <w:r w:rsidR="0F15F5CB" w:rsidRPr="7D91F01B">
              <w:rPr>
                <w:rFonts w:cs="Arial"/>
              </w:rPr>
              <w:t>10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  <w:hideMark/>
          </w:tcPr>
          <w:p w14:paraId="7BF198B7" w14:textId="612ED1A0" w:rsidR="00DE2268" w:rsidRDefault="00444607" w:rsidP="008D25D7">
            <w:pPr>
              <w:spacing w:line="252" w:lineRule="auto"/>
              <w:rPr>
                <w:rFonts w:cs="Arial"/>
              </w:rPr>
            </w:pPr>
            <w:r w:rsidRPr="7D91F01B">
              <w:rPr>
                <w:rFonts w:cs="Arial"/>
              </w:rPr>
              <w:t xml:space="preserve">Meeting start - </w:t>
            </w:r>
            <w:r w:rsidR="00757665" w:rsidRPr="7D91F01B">
              <w:rPr>
                <w:rFonts w:cs="Arial"/>
              </w:rPr>
              <w:t>Welcome/introductions and matters arising</w:t>
            </w:r>
          </w:p>
          <w:p w14:paraId="29CFE0B6" w14:textId="035D55D4" w:rsidR="00DE2268" w:rsidRPr="00D52B6B" w:rsidRDefault="00DE2268" w:rsidP="6D7252DF">
            <w:pPr>
              <w:spacing w:line="252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26EC5EB1" w14:textId="3B3C7A2A" w:rsidR="00757665" w:rsidRPr="005B377E" w:rsidRDefault="00B74A44">
            <w:pPr>
              <w:spacing w:before="120" w:after="120" w:line="252" w:lineRule="auto"/>
              <w:rPr>
                <w:lang w:val="de-DE"/>
              </w:rPr>
            </w:pPr>
            <w:r>
              <w:rPr>
                <w:rFonts w:cs="Arial"/>
                <w:lang w:val="de-DE"/>
              </w:rPr>
              <w:t>David Cullen</w:t>
            </w:r>
            <w:r w:rsidR="00757665" w:rsidRPr="005B377E">
              <w:rPr>
                <w:lang w:val="de-DE"/>
              </w:rPr>
              <w:t>/ Rachel Grant</w:t>
            </w:r>
          </w:p>
        </w:tc>
      </w:tr>
      <w:tr w:rsidR="00DE2268" w:rsidRPr="00DE2268" w14:paraId="507A7028" w14:textId="77777777" w:rsidTr="4FA00A1E">
        <w:trPr>
          <w:trHeight w:val="5205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7C7850F9" w14:textId="71140048" w:rsidR="00DE2268" w:rsidRDefault="00DE2268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2EC762AF" w14:textId="2DA718DE" w:rsidR="00DE2268" w:rsidRDefault="00DE2268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 w:rsidRPr="7D91F01B">
              <w:rPr>
                <w:rFonts w:cs="Arial"/>
              </w:rPr>
              <w:t>10</w:t>
            </w:r>
            <w:r w:rsidR="20B3FD6D" w:rsidRPr="7D91F01B">
              <w:rPr>
                <w:rFonts w:cs="Arial"/>
              </w:rPr>
              <w:t>10</w:t>
            </w:r>
            <w:r w:rsidRPr="7D91F01B">
              <w:rPr>
                <w:rFonts w:cs="Arial"/>
              </w:rPr>
              <w:t xml:space="preserve"> </w:t>
            </w:r>
            <w:r w:rsidR="00484398" w:rsidRPr="7D91F01B">
              <w:rPr>
                <w:rFonts w:cs="Arial"/>
              </w:rPr>
              <w:t>–</w:t>
            </w:r>
            <w:r w:rsidRPr="7D91F01B">
              <w:rPr>
                <w:rFonts w:cs="Arial"/>
              </w:rPr>
              <w:t xml:space="preserve"> 1</w:t>
            </w:r>
            <w:r w:rsidR="003F6457">
              <w:rPr>
                <w:rFonts w:cs="Arial"/>
              </w:rPr>
              <w:t>1</w:t>
            </w:r>
            <w:r w:rsidR="001E57DF">
              <w:rPr>
                <w:rFonts w:cs="Arial"/>
              </w:rPr>
              <w:t>10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2E75181A" w14:textId="77777777" w:rsidR="00532664" w:rsidRPr="00532664" w:rsidRDefault="00532664" w:rsidP="00532664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00532664">
              <w:rPr>
                <w:rFonts w:asciiTheme="minorBidi" w:hAnsiTheme="minorBidi" w:cstheme="minorBidi"/>
              </w:rPr>
              <w:t>Tribute to Pete Wilkinson</w:t>
            </w:r>
          </w:p>
          <w:p w14:paraId="5D2A76E9" w14:textId="4B34E8FE" w:rsidR="00532664" w:rsidRPr="00532664" w:rsidRDefault="00532664" w:rsidP="00532664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00532664">
              <w:rPr>
                <w:rFonts w:asciiTheme="minorBidi" w:hAnsiTheme="minorBidi" w:cstheme="minorBidi"/>
              </w:rPr>
              <w:t>Welcome to our new Chair - Dr Nicola Crauford who will be in attendance</w:t>
            </w:r>
          </w:p>
          <w:p w14:paraId="1B5408BD" w14:textId="77777777" w:rsidR="00532664" w:rsidRPr="00532664" w:rsidRDefault="00532664" w:rsidP="00532664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00532664">
              <w:rPr>
                <w:rFonts w:asciiTheme="minorBidi" w:hAnsiTheme="minorBidi" w:cstheme="minorBidi"/>
              </w:rPr>
              <w:t xml:space="preserve">Siting consultation update </w:t>
            </w:r>
          </w:p>
          <w:p w14:paraId="01E00704" w14:textId="77777777" w:rsidR="00532664" w:rsidRPr="00532664" w:rsidRDefault="00532664" w:rsidP="00532664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00532664">
              <w:rPr>
                <w:rFonts w:asciiTheme="minorBidi" w:hAnsiTheme="minorBidi" w:cstheme="minorBidi"/>
              </w:rPr>
              <w:t>Update on early engagement / application made by Last Energy</w:t>
            </w:r>
          </w:p>
          <w:p w14:paraId="7FE4B10E" w14:textId="21FDE89E" w:rsidR="00532664" w:rsidRPr="00532664" w:rsidRDefault="00532664" w:rsidP="00532664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00532664">
              <w:rPr>
                <w:rFonts w:asciiTheme="minorBidi" w:hAnsiTheme="minorBidi" w:cstheme="minorBidi"/>
              </w:rPr>
              <w:t xml:space="preserve">Status of SZC safety reports/case </w:t>
            </w:r>
          </w:p>
          <w:p w14:paraId="314DC86E" w14:textId="26A883B0" w:rsidR="463582A4" w:rsidRDefault="463582A4" w:rsidP="12470271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12470271">
              <w:rPr>
                <w:rFonts w:asciiTheme="minorBidi" w:hAnsiTheme="minorBidi" w:cstheme="minorBidi"/>
              </w:rPr>
              <w:t>Implications for the GDF of immobilising the UK's plutonium and what will happen to the one third of current stocks NOT owned by the UK?</w:t>
            </w:r>
          </w:p>
          <w:p w14:paraId="3221A1BA" w14:textId="3C0A75E2" w:rsidR="00DE2268" w:rsidRPr="009835E8" w:rsidRDefault="00532664" w:rsidP="6D7252DF">
            <w:pPr>
              <w:spacing w:before="120" w:after="120" w:line="252" w:lineRule="auto"/>
              <w:rPr>
                <w:rFonts w:asciiTheme="minorBidi" w:hAnsiTheme="minorBidi" w:cstheme="minorBidi"/>
              </w:rPr>
            </w:pPr>
            <w:r w:rsidRPr="6D7252DF">
              <w:rPr>
                <w:rFonts w:asciiTheme="minorBidi" w:hAnsiTheme="minorBidi" w:cstheme="minorBidi"/>
              </w:rPr>
              <w:t xml:space="preserve">New CNI - Handover from Mark to Mike – how this might be handled and the planned transition.  </w:t>
            </w: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4D9E6B20" w14:textId="77777777" w:rsidR="00DE2268" w:rsidRDefault="00DE2268" w:rsidP="00DE2268">
            <w:pPr>
              <w:spacing w:before="120" w:after="120" w:line="252" w:lineRule="auto"/>
              <w:rPr>
                <w:rFonts w:cs="Arial"/>
              </w:rPr>
            </w:pPr>
            <w:r w:rsidRPr="003D3CD0">
              <w:rPr>
                <w:rFonts w:cs="Arial"/>
              </w:rPr>
              <w:t xml:space="preserve">Mark Foy </w:t>
            </w:r>
          </w:p>
          <w:p w14:paraId="4F46215B" w14:textId="6287DFAB" w:rsidR="00DE2268" w:rsidRPr="00DE2268" w:rsidRDefault="00DE2268" w:rsidP="00DE2268">
            <w:pPr>
              <w:spacing w:before="120" w:after="120" w:line="252" w:lineRule="auto"/>
              <w:rPr>
                <w:rFonts w:cs="Arial"/>
              </w:rPr>
            </w:pPr>
            <w:r>
              <w:t>(</w:t>
            </w:r>
            <w:r w:rsidR="00B74A44">
              <w:t>DC</w:t>
            </w:r>
            <w:r>
              <w:t xml:space="preserve"> </w:t>
            </w:r>
            <w:r w:rsidRPr="00453513">
              <w:rPr>
                <w:rFonts w:cs="Arial"/>
              </w:rPr>
              <w:t>to</w:t>
            </w:r>
            <w:r>
              <w:t xml:space="preserve"> </w:t>
            </w:r>
            <w:r w:rsidR="00257986">
              <w:t>c</w:t>
            </w:r>
            <w:r>
              <w:t>hair)</w:t>
            </w:r>
          </w:p>
        </w:tc>
      </w:tr>
      <w:tr w:rsidR="000D68E5" w:rsidRPr="005B377E" w14:paraId="3CD16C67" w14:textId="77777777" w:rsidTr="4FA00A1E">
        <w:trPr>
          <w:trHeight w:hRule="exact" w:val="851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09B77E63" w14:textId="14BCD59C" w:rsidR="000D68E5" w:rsidRDefault="000D68E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5F785F8C" w14:textId="58165F9D" w:rsidR="000D68E5" w:rsidRDefault="000D68E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 w:rsidRPr="7D91F01B">
              <w:rPr>
                <w:rFonts w:cs="Arial"/>
              </w:rPr>
              <w:t>1</w:t>
            </w:r>
            <w:r w:rsidR="001E57DF">
              <w:rPr>
                <w:rFonts w:cs="Arial"/>
              </w:rPr>
              <w:t>110</w:t>
            </w:r>
            <w:r w:rsidRPr="7D91F01B">
              <w:rPr>
                <w:rFonts w:cs="Arial"/>
              </w:rPr>
              <w:t xml:space="preserve"> </w:t>
            </w:r>
            <w:r w:rsidR="00557EA2" w:rsidRPr="7D91F01B">
              <w:rPr>
                <w:rFonts w:cs="Arial"/>
              </w:rPr>
              <w:t>–</w:t>
            </w:r>
            <w:r w:rsidRPr="7D91F01B">
              <w:rPr>
                <w:rFonts w:cs="Arial"/>
              </w:rPr>
              <w:t xml:space="preserve"> </w:t>
            </w:r>
            <w:r w:rsidR="009A6045" w:rsidRPr="7D91F01B">
              <w:rPr>
                <w:rFonts w:cs="Arial"/>
              </w:rPr>
              <w:t>11</w:t>
            </w:r>
            <w:r w:rsidR="001E57DF">
              <w:rPr>
                <w:rFonts w:cs="Arial"/>
              </w:rPr>
              <w:t>20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27F677EB" w14:textId="1E736363" w:rsidR="000D68E5" w:rsidRDefault="002F6DEC" w:rsidP="008D25D7">
            <w:pPr>
              <w:spacing w:line="252" w:lineRule="auto"/>
              <w:rPr>
                <w:rFonts w:cs="Arial"/>
              </w:rPr>
            </w:pPr>
            <w:r>
              <w:rPr>
                <w:rFonts w:cs="Arial"/>
              </w:rPr>
              <w:t>Feedback from NGO Strategy Workshop in January 2025</w:t>
            </w: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35634817" w14:textId="42FED023" w:rsidR="000D68E5" w:rsidRPr="005B377E" w:rsidRDefault="00F25415" w:rsidP="000D68E5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Sarah Brown</w:t>
            </w:r>
          </w:p>
        </w:tc>
      </w:tr>
      <w:tr w:rsidR="00D5493E" w:rsidRPr="005B377E" w14:paraId="13D2CE4D" w14:textId="77777777" w:rsidTr="4FA00A1E">
        <w:trPr>
          <w:trHeight w:hRule="exact" w:val="851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720CA044" w14:textId="3B3A157D" w:rsidR="00D5493E" w:rsidRDefault="00D5493E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696D5865" w14:textId="2C0A489E" w:rsidR="00D5493E" w:rsidRDefault="00D5493E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D449F">
              <w:rPr>
                <w:rFonts w:cs="Arial"/>
              </w:rPr>
              <w:t>1</w:t>
            </w:r>
            <w:r w:rsidR="001E57DF">
              <w:rPr>
                <w:rFonts w:cs="Arial"/>
              </w:rPr>
              <w:t>20</w:t>
            </w:r>
            <w:r w:rsidR="005D449F">
              <w:rPr>
                <w:rFonts w:cs="Arial"/>
              </w:rPr>
              <w:t xml:space="preserve"> </w:t>
            </w:r>
            <w:r w:rsidR="00557EA2">
              <w:rPr>
                <w:rFonts w:cs="Arial"/>
              </w:rPr>
              <w:t>–</w:t>
            </w:r>
            <w:r w:rsidR="002867CF">
              <w:rPr>
                <w:rFonts w:cs="Arial"/>
              </w:rPr>
              <w:t xml:space="preserve"> 11</w:t>
            </w:r>
            <w:r w:rsidR="001E57DF">
              <w:rPr>
                <w:rFonts w:cs="Arial"/>
              </w:rPr>
              <w:t>30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22E51919" w14:textId="69759060" w:rsidR="00D5493E" w:rsidRDefault="00D5493E" w:rsidP="008D25D7">
            <w:pPr>
              <w:spacing w:line="252" w:lineRule="auto"/>
              <w:rPr>
                <w:rFonts w:cs="Arial"/>
              </w:rPr>
            </w:pPr>
            <w:r>
              <w:rPr>
                <w:rFonts w:cs="Arial"/>
              </w:rPr>
              <w:t>Refreshment brea</w:t>
            </w:r>
            <w:r w:rsidR="00FA2910">
              <w:rPr>
                <w:rFonts w:cs="Arial"/>
              </w:rPr>
              <w:t>k</w:t>
            </w: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4A0097F7" w14:textId="0869F586" w:rsidR="00D5493E" w:rsidRDefault="00D5493E" w:rsidP="000D68E5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0D68E5" w:rsidRPr="005B377E" w14:paraId="686D7EF9" w14:textId="77777777" w:rsidTr="4FA00A1E">
        <w:trPr>
          <w:trHeight w:hRule="exact" w:val="1321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4B51015E" w14:textId="4CE23347" w:rsidR="000D68E5" w:rsidRDefault="00D5493E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D68E5">
              <w:rPr>
                <w:rFonts w:cs="Arial"/>
              </w:rPr>
              <w:t>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7DAE3F32" w14:textId="4C3E0559" w:rsidR="000D68E5" w:rsidRDefault="000D68E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5493E">
              <w:rPr>
                <w:rFonts w:cs="Arial"/>
              </w:rPr>
              <w:t>1</w:t>
            </w:r>
            <w:r w:rsidR="001E57DF">
              <w:rPr>
                <w:rFonts w:cs="Arial"/>
              </w:rPr>
              <w:t>30-1150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20BB6F61" w14:textId="5BA5321A" w:rsidR="000D68E5" w:rsidRDefault="00CC1483" w:rsidP="008D25D7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 xml:space="preserve">ONR’s Transparency - </w:t>
            </w:r>
            <w:r w:rsidR="04319C09" w:rsidRPr="7D91F01B">
              <w:rPr>
                <w:rFonts w:cs="Arial"/>
              </w:rPr>
              <w:t xml:space="preserve">General </w:t>
            </w:r>
            <w:r w:rsidR="000F48E9" w:rsidRPr="7D91F01B">
              <w:rPr>
                <w:rFonts w:cs="Arial"/>
              </w:rPr>
              <w:t xml:space="preserve">Discussion </w:t>
            </w: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63571D85" w14:textId="77777777" w:rsidR="000D68E5" w:rsidRDefault="000D68E5" w:rsidP="000D68E5">
            <w:pPr>
              <w:spacing w:before="120" w:after="120" w:line="252" w:lineRule="auto"/>
              <w:rPr>
                <w:rFonts w:cs="Arial"/>
              </w:rPr>
            </w:pPr>
          </w:p>
          <w:p w14:paraId="51ACACC9" w14:textId="4A5AC3EA" w:rsidR="00DA124F" w:rsidRDefault="00DA124F" w:rsidP="000D68E5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TBC</w:t>
            </w:r>
          </w:p>
        </w:tc>
      </w:tr>
      <w:tr w:rsidR="000D68E5" w:rsidRPr="005B377E" w14:paraId="20503B2D" w14:textId="77777777" w:rsidTr="4FA00A1E">
        <w:trPr>
          <w:trHeight w:hRule="exact" w:val="851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2B066684" w14:textId="5C611F93" w:rsidR="000D68E5" w:rsidRDefault="00FA2910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D68E5">
              <w:rPr>
                <w:rFonts w:cs="Arial"/>
              </w:rPr>
              <w:t>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2F978F80" w14:textId="5D4831A6" w:rsidR="000D68E5" w:rsidRDefault="00AB6A00" w:rsidP="00AB6A00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11:50 –12:05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02BD8B92" w14:textId="26115302" w:rsidR="000D68E5" w:rsidRPr="00AB6A00" w:rsidRDefault="00AB6A00" w:rsidP="220C4805">
            <w:pPr>
              <w:spacing w:before="120" w:after="120" w:line="252" w:lineRule="auto"/>
              <w:rPr>
                <w:rFonts w:cs="Arial"/>
              </w:rPr>
            </w:pPr>
            <w:r w:rsidRPr="00AB6A00">
              <w:rPr>
                <w:rFonts w:asciiTheme="minorBidi" w:eastAsia="Calibri" w:hAnsiTheme="minorBidi" w:cstheme="minorBidi"/>
              </w:rPr>
              <w:t>U</w:t>
            </w:r>
            <w:r w:rsidR="00F25415" w:rsidRPr="00AB6A00">
              <w:rPr>
                <w:rFonts w:asciiTheme="minorBidi" w:eastAsia="Calibri" w:hAnsiTheme="minorBidi" w:cstheme="minorBidi"/>
              </w:rPr>
              <w:t>pdate on climate change work</w:t>
            </w:r>
          </w:p>
          <w:p w14:paraId="6468E828" w14:textId="23ECBEEE" w:rsidR="000D68E5" w:rsidRDefault="000D68E5" w:rsidP="008D25D7">
            <w:pPr>
              <w:spacing w:line="252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279F2B63" w14:textId="6D88D79E" w:rsidR="000D68E5" w:rsidRDefault="00AB6A00" w:rsidP="000D68E5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 xml:space="preserve">TBC </w:t>
            </w:r>
          </w:p>
        </w:tc>
      </w:tr>
      <w:tr w:rsidR="000D68E5" w:rsidRPr="005B377E" w14:paraId="0AFC3687" w14:textId="77777777" w:rsidTr="4FA00A1E">
        <w:trPr>
          <w:trHeight w:hRule="exact" w:val="851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1715ACD7" w14:textId="2190FE34" w:rsidR="000D68E5" w:rsidRDefault="00FA2910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0D68E5">
              <w:rPr>
                <w:rFonts w:cs="Arial"/>
              </w:rPr>
              <w:t>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35947837" w14:textId="04981429" w:rsidR="000D68E5" w:rsidRDefault="00F2541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 w:rsidRPr="7D91F01B">
              <w:rPr>
                <w:rFonts w:cs="Arial"/>
              </w:rPr>
              <w:t>1</w:t>
            </w:r>
            <w:r w:rsidR="00AB6A00">
              <w:rPr>
                <w:rFonts w:cs="Arial"/>
              </w:rPr>
              <w:t>2:05</w:t>
            </w:r>
            <w:r w:rsidRPr="7D91F01B">
              <w:rPr>
                <w:rFonts w:cs="Arial"/>
              </w:rPr>
              <w:t xml:space="preserve"> - 1225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486D0B33" w14:textId="77777777" w:rsidR="00F25415" w:rsidRDefault="00F25415" w:rsidP="00F25415">
            <w:pPr>
              <w:spacing w:before="120" w:after="120" w:line="252" w:lineRule="auto"/>
              <w:rPr>
                <w:rFonts w:cs="Arial"/>
              </w:rPr>
            </w:pPr>
            <w:r w:rsidRPr="7D91F01B">
              <w:rPr>
                <w:rFonts w:cs="Arial"/>
              </w:rPr>
              <w:t xml:space="preserve">Taskforce – exact points TBC, but Taskforce should have begun by the time of the NGO forum.  </w:t>
            </w:r>
          </w:p>
          <w:p w14:paraId="1BD4B418" w14:textId="4DC444AF" w:rsidR="000D68E5" w:rsidRDefault="000D68E5" w:rsidP="7D91F01B">
            <w:pPr>
              <w:spacing w:before="120" w:after="120" w:line="252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4A0DB597" w14:textId="4A3F0F72" w:rsidR="000D68E5" w:rsidRPr="005B377E" w:rsidRDefault="00952693" w:rsidP="000D68E5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Sarah</w:t>
            </w:r>
          </w:p>
        </w:tc>
      </w:tr>
      <w:tr w:rsidR="000D68E5" w14:paraId="2FA4B4BA" w14:textId="77777777" w:rsidTr="4FA00A1E">
        <w:trPr>
          <w:trHeight w:hRule="exact" w:val="851"/>
        </w:trPr>
        <w:tc>
          <w:tcPr>
            <w:tcW w:w="342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46870143" w14:textId="266A1F01" w:rsidR="000D68E5" w:rsidRPr="000477B3" w:rsidRDefault="001E57DF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  <w:r w:rsidR="00B90BCC">
              <w:rPr>
                <w:rFonts w:cs="Arial"/>
              </w:rPr>
              <w:t>.0</w:t>
            </w:r>
          </w:p>
        </w:tc>
        <w:tc>
          <w:tcPr>
            <w:tcW w:w="76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44483C75" w14:textId="7452638D" w:rsidR="000D68E5" w:rsidRPr="000477B3" w:rsidRDefault="000D68E5" w:rsidP="008D25D7">
            <w:pPr>
              <w:spacing w:before="120" w:after="120" w:line="252" w:lineRule="auto"/>
              <w:jc w:val="center"/>
              <w:rPr>
                <w:rFonts w:cs="Arial"/>
              </w:rPr>
            </w:pPr>
            <w:r w:rsidRPr="000477B3">
              <w:rPr>
                <w:rFonts w:cs="Arial"/>
              </w:rPr>
              <w:t>1</w:t>
            </w:r>
            <w:r w:rsidR="00667867">
              <w:rPr>
                <w:rFonts w:cs="Arial"/>
              </w:rPr>
              <w:t>22</w:t>
            </w:r>
            <w:r w:rsidR="00257986">
              <w:rPr>
                <w:rFonts w:cs="Arial"/>
              </w:rPr>
              <w:t>5</w:t>
            </w:r>
            <w:r w:rsidRPr="000477B3">
              <w:rPr>
                <w:rFonts w:cs="Arial"/>
              </w:rPr>
              <w:t xml:space="preserve"> – 1</w:t>
            </w:r>
            <w:r w:rsidR="00A151BD">
              <w:rPr>
                <w:rFonts w:cs="Arial"/>
              </w:rPr>
              <w:t>2</w:t>
            </w:r>
            <w:r w:rsidR="00257986">
              <w:rPr>
                <w:rFonts w:cs="Arial"/>
              </w:rPr>
              <w:t>30</w:t>
            </w:r>
          </w:p>
        </w:tc>
        <w:tc>
          <w:tcPr>
            <w:tcW w:w="3060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  <w:vAlign w:val="center"/>
          </w:tcPr>
          <w:p w14:paraId="22443B88" w14:textId="3AC4E08A" w:rsidR="000D68E5" w:rsidRDefault="00257986" w:rsidP="008D25D7">
            <w:pPr>
              <w:spacing w:line="252" w:lineRule="auto"/>
              <w:rPr>
                <w:rFonts w:cs="Arial"/>
              </w:rPr>
            </w:pPr>
            <w:r>
              <w:rPr>
                <w:rFonts w:cs="Arial"/>
              </w:rPr>
              <w:t>Summary and close</w:t>
            </w:r>
            <w:r w:rsidR="009D0E45">
              <w:rPr>
                <w:rFonts w:cs="Arial"/>
              </w:rPr>
              <w:t xml:space="preserve"> </w:t>
            </w:r>
          </w:p>
        </w:tc>
        <w:tc>
          <w:tcPr>
            <w:tcW w:w="834" w:type="pct"/>
            <w:tcBorders>
              <w:top w:val="single" w:sz="8" w:space="0" w:color="006D68"/>
              <w:left w:val="single" w:sz="8" w:space="0" w:color="006D68"/>
              <w:bottom w:val="single" w:sz="8" w:space="0" w:color="006D68"/>
              <w:right w:val="single" w:sz="8" w:space="0" w:color="006D68"/>
            </w:tcBorders>
          </w:tcPr>
          <w:p w14:paraId="2EACA0E1" w14:textId="017F7088" w:rsidR="000D68E5" w:rsidRDefault="00BB108C" w:rsidP="000D68E5">
            <w:pPr>
              <w:spacing w:before="120" w:after="120" w:line="252" w:lineRule="auto"/>
              <w:rPr>
                <w:rFonts w:cs="Arial"/>
              </w:rPr>
            </w:pPr>
            <w:r>
              <w:rPr>
                <w:rFonts w:cs="Arial"/>
              </w:rPr>
              <w:t>David Cullen/ Rachel Grant</w:t>
            </w:r>
          </w:p>
        </w:tc>
      </w:tr>
      <w:bookmarkEnd w:id="0"/>
    </w:tbl>
    <w:p w14:paraId="0D9EE1DB" w14:textId="0DE8B61B" w:rsidR="220C4805" w:rsidRPr="003F6457" w:rsidRDefault="220C4805" w:rsidP="003304A4"/>
    <w:sectPr w:rsidR="220C4805" w:rsidRPr="003F6457" w:rsidSect="00493F6B">
      <w:headerReference w:type="default" r:id="rId10"/>
      <w:footerReference w:type="default" r:id="rId11"/>
      <w:pgSz w:w="11906" w:h="16838"/>
      <w:pgMar w:top="1694" w:right="1440" w:bottom="993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4A7B" w14:textId="77777777" w:rsidR="00B7176A" w:rsidRDefault="00B7176A" w:rsidP="00F942D8">
      <w:r>
        <w:separator/>
      </w:r>
    </w:p>
  </w:endnote>
  <w:endnote w:type="continuationSeparator" w:id="0">
    <w:p w14:paraId="480D9CA4" w14:textId="77777777" w:rsidR="00B7176A" w:rsidRDefault="00B7176A" w:rsidP="00F942D8">
      <w:r>
        <w:continuationSeparator/>
      </w:r>
    </w:p>
  </w:endnote>
  <w:endnote w:type="continuationNotice" w:id="1">
    <w:p w14:paraId="0A03C0EF" w14:textId="77777777" w:rsidR="00B7176A" w:rsidRDefault="00B71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9529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0A3EEB" w14:textId="56E61C43" w:rsidR="00AB2AD5" w:rsidRPr="000477B3" w:rsidRDefault="00AB2AD5" w:rsidP="000477B3">
            <w:pPr>
              <w:pStyle w:val="Footer"/>
              <w:jc w:val="right"/>
              <w:rPr>
                <w:sz w:val="20"/>
                <w:szCs w:val="20"/>
              </w:rPr>
            </w:pPr>
            <w:r w:rsidRPr="00AB2AD5">
              <w:rPr>
                <w:sz w:val="20"/>
                <w:szCs w:val="20"/>
              </w:rPr>
              <w:t xml:space="preserve">Page </w:t>
            </w:r>
            <w:r w:rsidRPr="00AB2AD5">
              <w:rPr>
                <w:sz w:val="20"/>
                <w:szCs w:val="20"/>
              </w:rPr>
              <w:fldChar w:fldCharType="begin"/>
            </w:r>
            <w:r w:rsidRPr="00AB2AD5">
              <w:rPr>
                <w:sz w:val="20"/>
                <w:szCs w:val="20"/>
              </w:rPr>
              <w:instrText xml:space="preserve"> PAGE </w:instrText>
            </w:r>
            <w:r w:rsidRPr="00AB2AD5">
              <w:rPr>
                <w:sz w:val="20"/>
                <w:szCs w:val="20"/>
              </w:rPr>
              <w:fldChar w:fldCharType="separate"/>
            </w:r>
            <w:r w:rsidRPr="00AB2AD5">
              <w:rPr>
                <w:noProof/>
                <w:sz w:val="20"/>
                <w:szCs w:val="20"/>
              </w:rPr>
              <w:t>2</w:t>
            </w:r>
            <w:r w:rsidRPr="00AB2AD5">
              <w:rPr>
                <w:sz w:val="20"/>
                <w:szCs w:val="20"/>
              </w:rPr>
              <w:fldChar w:fldCharType="end"/>
            </w:r>
            <w:r w:rsidRPr="00AB2AD5">
              <w:rPr>
                <w:sz w:val="20"/>
                <w:szCs w:val="20"/>
              </w:rPr>
              <w:t xml:space="preserve"> of </w:t>
            </w:r>
            <w:r w:rsidRPr="00AB2AD5">
              <w:rPr>
                <w:sz w:val="20"/>
                <w:szCs w:val="20"/>
              </w:rPr>
              <w:fldChar w:fldCharType="begin"/>
            </w:r>
            <w:r w:rsidRPr="00AB2AD5">
              <w:rPr>
                <w:sz w:val="20"/>
                <w:szCs w:val="20"/>
              </w:rPr>
              <w:instrText xml:space="preserve"> NUMPAGES  </w:instrText>
            </w:r>
            <w:r w:rsidRPr="00AB2AD5">
              <w:rPr>
                <w:sz w:val="20"/>
                <w:szCs w:val="20"/>
              </w:rPr>
              <w:fldChar w:fldCharType="separate"/>
            </w:r>
            <w:r w:rsidRPr="00AB2AD5">
              <w:rPr>
                <w:noProof/>
                <w:sz w:val="20"/>
                <w:szCs w:val="20"/>
              </w:rPr>
              <w:t>2</w:t>
            </w:r>
            <w:r w:rsidRPr="00AB2AD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F5AD" w14:textId="77777777" w:rsidR="00B7176A" w:rsidRDefault="00B7176A" w:rsidP="00F942D8">
      <w:r>
        <w:separator/>
      </w:r>
    </w:p>
  </w:footnote>
  <w:footnote w:type="continuationSeparator" w:id="0">
    <w:p w14:paraId="1BF3DD1F" w14:textId="77777777" w:rsidR="00B7176A" w:rsidRDefault="00B7176A" w:rsidP="00F942D8">
      <w:r>
        <w:continuationSeparator/>
      </w:r>
    </w:p>
  </w:footnote>
  <w:footnote w:type="continuationNotice" w:id="1">
    <w:p w14:paraId="669CF97F" w14:textId="77777777" w:rsidR="00B7176A" w:rsidRDefault="00B71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723D" w14:textId="6D4E45F9" w:rsidR="00F942D8" w:rsidRDefault="00F942D8">
    <w:pPr>
      <w:pStyle w:val="Header"/>
    </w:pPr>
    <w:r>
      <w:rPr>
        <w:noProof/>
        <w:lang w:eastAsia="en-GB"/>
      </w:rPr>
      <w:drawing>
        <wp:anchor distT="288290" distB="0" distL="288290" distR="114300" simplePos="0" relativeHeight="251658240" behindDoc="0" locked="0" layoutInCell="1" allowOverlap="0" wp14:anchorId="46D47537" wp14:editId="20839944">
          <wp:simplePos x="0" y="0"/>
          <wp:positionH relativeFrom="page">
            <wp:posOffset>591627</wp:posOffset>
          </wp:positionH>
          <wp:positionV relativeFrom="page">
            <wp:posOffset>251460</wp:posOffset>
          </wp:positionV>
          <wp:extent cx="4743450" cy="446405"/>
          <wp:effectExtent l="0" t="0" r="0" b="0"/>
          <wp:wrapNone/>
          <wp:docPr id="2" name="Picture 2" descr="ONRlogoA4col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NRlogoA4col_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7" t="22310" r="-100261" b="23965"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E6084" w14:textId="1F391E5B" w:rsidR="00F942D8" w:rsidRDefault="00F94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4E4"/>
    <w:multiLevelType w:val="hybridMultilevel"/>
    <w:tmpl w:val="29506BDC"/>
    <w:lvl w:ilvl="0" w:tplc="9E4C56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B6D25"/>
    <w:multiLevelType w:val="hybridMultilevel"/>
    <w:tmpl w:val="5792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290"/>
    <w:multiLevelType w:val="hybridMultilevel"/>
    <w:tmpl w:val="F02C7C10"/>
    <w:lvl w:ilvl="0" w:tplc="9B00C0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4CA2"/>
    <w:multiLevelType w:val="hybridMultilevel"/>
    <w:tmpl w:val="FE7ECE4E"/>
    <w:lvl w:ilvl="0" w:tplc="0FD2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1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6082"/>
    <w:multiLevelType w:val="hybridMultilevel"/>
    <w:tmpl w:val="95DA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6DE5"/>
    <w:multiLevelType w:val="hybridMultilevel"/>
    <w:tmpl w:val="8312E364"/>
    <w:lvl w:ilvl="0" w:tplc="9E4C5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367F3"/>
    <w:multiLevelType w:val="hybridMultilevel"/>
    <w:tmpl w:val="6AF6FB46"/>
    <w:lvl w:ilvl="0" w:tplc="9E4C5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018CA"/>
    <w:multiLevelType w:val="hybridMultilevel"/>
    <w:tmpl w:val="E2489740"/>
    <w:lvl w:ilvl="0" w:tplc="0060A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AD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9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60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4F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A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A0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6E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5FDD"/>
    <w:multiLevelType w:val="hybridMultilevel"/>
    <w:tmpl w:val="B4DC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4496"/>
    <w:multiLevelType w:val="hybridMultilevel"/>
    <w:tmpl w:val="263C1E44"/>
    <w:lvl w:ilvl="0" w:tplc="8426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6F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02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9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E2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0D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ED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C52B9"/>
    <w:multiLevelType w:val="hybridMultilevel"/>
    <w:tmpl w:val="9760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E9A"/>
    <w:multiLevelType w:val="hybridMultilevel"/>
    <w:tmpl w:val="B196477E"/>
    <w:lvl w:ilvl="0" w:tplc="9E4C5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87045"/>
    <w:multiLevelType w:val="hybridMultilevel"/>
    <w:tmpl w:val="AAB0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7253E"/>
    <w:multiLevelType w:val="hybridMultilevel"/>
    <w:tmpl w:val="D938E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AADD3"/>
    <w:multiLevelType w:val="hybridMultilevel"/>
    <w:tmpl w:val="72943AFE"/>
    <w:lvl w:ilvl="0" w:tplc="81203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EA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0B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E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CE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5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AB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09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26D65"/>
    <w:multiLevelType w:val="hybridMultilevel"/>
    <w:tmpl w:val="192E4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65DCD"/>
    <w:multiLevelType w:val="hybridMultilevel"/>
    <w:tmpl w:val="2CF40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E447B"/>
    <w:multiLevelType w:val="hybridMultilevel"/>
    <w:tmpl w:val="A4AA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75B0F"/>
    <w:multiLevelType w:val="hybridMultilevel"/>
    <w:tmpl w:val="58C28A06"/>
    <w:lvl w:ilvl="0" w:tplc="9B00C0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50460"/>
    <w:multiLevelType w:val="hybridMultilevel"/>
    <w:tmpl w:val="2A56A9CE"/>
    <w:lvl w:ilvl="0" w:tplc="9E4C5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53BFD"/>
    <w:multiLevelType w:val="hybridMultilevel"/>
    <w:tmpl w:val="9F5C3604"/>
    <w:lvl w:ilvl="0" w:tplc="9FCCF2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6E47EA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4F143E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98B5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544E8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5EC4FB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BA83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40C8C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EEEE6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4135989">
    <w:abstractNumId w:val="9"/>
  </w:num>
  <w:num w:numId="2" w16cid:durableId="829515605">
    <w:abstractNumId w:val="20"/>
  </w:num>
  <w:num w:numId="3" w16cid:durableId="144589527">
    <w:abstractNumId w:val="7"/>
  </w:num>
  <w:num w:numId="4" w16cid:durableId="918059699">
    <w:abstractNumId w:val="14"/>
  </w:num>
  <w:num w:numId="5" w16cid:durableId="307395421">
    <w:abstractNumId w:val="8"/>
  </w:num>
  <w:num w:numId="6" w16cid:durableId="1891991347">
    <w:abstractNumId w:val="10"/>
  </w:num>
  <w:num w:numId="7" w16cid:durableId="761612099">
    <w:abstractNumId w:val="17"/>
  </w:num>
  <w:num w:numId="8" w16cid:durableId="2062824264">
    <w:abstractNumId w:val="16"/>
  </w:num>
  <w:num w:numId="9" w16cid:durableId="2041397074">
    <w:abstractNumId w:val="12"/>
  </w:num>
  <w:num w:numId="10" w16cid:durableId="1608804872">
    <w:abstractNumId w:val="3"/>
  </w:num>
  <w:num w:numId="11" w16cid:durableId="408425494">
    <w:abstractNumId w:val="15"/>
  </w:num>
  <w:num w:numId="12" w16cid:durableId="2034304143">
    <w:abstractNumId w:val="3"/>
  </w:num>
  <w:num w:numId="13" w16cid:durableId="397869286">
    <w:abstractNumId w:val="3"/>
  </w:num>
  <w:num w:numId="14" w16cid:durableId="1628464107">
    <w:abstractNumId w:val="1"/>
  </w:num>
  <w:num w:numId="15" w16cid:durableId="1262950756">
    <w:abstractNumId w:val="18"/>
  </w:num>
  <w:num w:numId="16" w16cid:durableId="889263685">
    <w:abstractNumId w:val="2"/>
  </w:num>
  <w:num w:numId="17" w16cid:durableId="1122770588">
    <w:abstractNumId w:val="19"/>
  </w:num>
  <w:num w:numId="18" w16cid:durableId="1549998183">
    <w:abstractNumId w:val="13"/>
  </w:num>
  <w:num w:numId="19" w16cid:durableId="1366638173">
    <w:abstractNumId w:val="11"/>
  </w:num>
  <w:num w:numId="20" w16cid:durableId="570383534">
    <w:abstractNumId w:val="4"/>
  </w:num>
  <w:num w:numId="21" w16cid:durableId="1843472599">
    <w:abstractNumId w:val="0"/>
  </w:num>
  <w:num w:numId="22" w16cid:durableId="1732583616">
    <w:abstractNumId w:val="5"/>
  </w:num>
  <w:num w:numId="23" w16cid:durableId="592280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D8"/>
    <w:rsid w:val="000031A4"/>
    <w:rsid w:val="00010494"/>
    <w:rsid w:val="000133A2"/>
    <w:rsid w:val="00014687"/>
    <w:rsid w:val="00021017"/>
    <w:rsid w:val="000210BF"/>
    <w:rsid w:val="00022B4A"/>
    <w:rsid w:val="00025B7F"/>
    <w:rsid w:val="00030F16"/>
    <w:rsid w:val="00041A0C"/>
    <w:rsid w:val="00041CE1"/>
    <w:rsid w:val="00042EBC"/>
    <w:rsid w:val="00043A65"/>
    <w:rsid w:val="000477B3"/>
    <w:rsid w:val="000550A1"/>
    <w:rsid w:val="00057B1E"/>
    <w:rsid w:val="00073509"/>
    <w:rsid w:val="00073B4F"/>
    <w:rsid w:val="00084115"/>
    <w:rsid w:val="000909B5"/>
    <w:rsid w:val="00092186"/>
    <w:rsid w:val="00094202"/>
    <w:rsid w:val="000A1F84"/>
    <w:rsid w:val="000A2121"/>
    <w:rsid w:val="000A3CF0"/>
    <w:rsid w:val="000A5325"/>
    <w:rsid w:val="000A59D7"/>
    <w:rsid w:val="000B1B4D"/>
    <w:rsid w:val="000B4EB9"/>
    <w:rsid w:val="000C1507"/>
    <w:rsid w:val="000C46C1"/>
    <w:rsid w:val="000D2797"/>
    <w:rsid w:val="000D311B"/>
    <w:rsid w:val="000D5D0A"/>
    <w:rsid w:val="000D68E5"/>
    <w:rsid w:val="000E04FD"/>
    <w:rsid w:val="000E09BF"/>
    <w:rsid w:val="000E1CA5"/>
    <w:rsid w:val="000F441E"/>
    <w:rsid w:val="000F48E9"/>
    <w:rsid w:val="000F6B57"/>
    <w:rsid w:val="001021A7"/>
    <w:rsid w:val="00104FB4"/>
    <w:rsid w:val="001059C2"/>
    <w:rsid w:val="00112806"/>
    <w:rsid w:val="0011514E"/>
    <w:rsid w:val="00115E74"/>
    <w:rsid w:val="00120008"/>
    <w:rsid w:val="001210E8"/>
    <w:rsid w:val="001211D8"/>
    <w:rsid w:val="001222C6"/>
    <w:rsid w:val="00125F5B"/>
    <w:rsid w:val="00132DA6"/>
    <w:rsid w:val="00136221"/>
    <w:rsid w:val="001426D6"/>
    <w:rsid w:val="00150480"/>
    <w:rsid w:val="0015223E"/>
    <w:rsid w:val="0015378C"/>
    <w:rsid w:val="00160654"/>
    <w:rsid w:val="00163C75"/>
    <w:rsid w:val="001674FC"/>
    <w:rsid w:val="001728A4"/>
    <w:rsid w:val="001806EB"/>
    <w:rsid w:val="001866BB"/>
    <w:rsid w:val="00190833"/>
    <w:rsid w:val="00193E4C"/>
    <w:rsid w:val="0019783B"/>
    <w:rsid w:val="00197EC4"/>
    <w:rsid w:val="001B0EF4"/>
    <w:rsid w:val="001C65EE"/>
    <w:rsid w:val="001D0B3E"/>
    <w:rsid w:val="001D5987"/>
    <w:rsid w:val="001E22DB"/>
    <w:rsid w:val="001E3F4E"/>
    <w:rsid w:val="001E4FEE"/>
    <w:rsid w:val="001E57DF"/>
    <w:rsid w:val="001E5901"/>
    <w:rsid w:val="001E66C2"/>
    <w:rsid w:val="001F261C"/>
    <w:rsid w:val="001F7AB2"/>
    <w:rsid w:val="00202E20"/>
    <w:rsid w:val="00203756"/>
    <w:rsid w:val="00220791"/>
    <w:rsid w:val="0022789F"/>
    <w:rsid w:val="0023340A"/>
    <w:rsid w:val="00235C76"/>
    <w:rsid w:val="00235CE5"/>
    <w:rsid w:val="002376BD"/>
    <w:rsid w:val="00257986"/>
    <w:rsid w:val="002610B6"/>
    <w:rsid w:val="00270133"/>
    <w:rsid w:val="002748A3"/>
    <w:rsid w:val="002755A1"/>
    <w:rsid w:val="002779C1"/>
    <w:rsid w:val="0028104F"/>
    <w:rsid w:val="00282299"/>
    <w:rsid w:val="00283454"/>
    <w:rsid w:val="00285FAA"/>
    <w:rsid w:val="002867CF"/>
    <w:rsid w:val="0029085D"/>
    <w:rsid w:val="00295B64"/>
    <w:rsid w:val="002A01D8"/>
    <w:rsid w:val="002A58AA"/>
    <w:rsid w:val="002B1578"/>
    <w:rsid w:val="002B3DA7"/>
    <w:rsid w:val="002D5D78"/>
    <w:rsid w:val="002D666A"/>
    <w:rsid w:val="002E08EE"/>
    <w:rsid w:val="002E6296"/>
    <w:rsid w:val="002E7317"/>
    <w:rsid w:val="002F0688"/>
    <w:rsid w:val="002F0B2F"/>
    <w:rsid w:val="002F3551"/>
    <w:rsid w:val="002F3B7C"/>
    <w:rsid w:val="002F6DEC"/>
    <w:rsid w:val="00302620"/>
    <w:rsid w:val="00304EDC"/>
    <w:rsid w:val="00310B09"/>
    <w:rsid w:val="00322CCF"/>
    <w:rsid w:val="0032380F"/>
    <w:rsid w:val="00324E82"/>
    <w:rsid w:val="00326844"/>
    <w:rsid w:val="00327961"/>
    <w:rsid w:val="003304A4"/>
    <w:rsid w:val="00331152"/>
    <w:rsid w:val="00332398"/>
    <w:rsid w:val="0033248F"/>
    <w:rsid w:val="00332C98"/>
    <w:rsid w:val="0033646A"/>
    <w:rsid w:val="00341CD6"/>
    <w:rsid w:val="00350016"/>
    <w:rsid w:val="00356BCD"/>
    <w:rsid w:val="003627E8"/>
    <w:rsid w:val="003649AB"/>
    <w:rsid w:val="00366B70"/>
    <w:rsid w:val="00367E9B"/>
    <w:rsid w:val="00371972"/>
    <w:rsid w:val="003727E1"/>
    <w:rsid w:val="00372CDC"/>
    <w:rsid w:val="00372E18"/>
    <w:rsid w:val="003A4E65"/>
    <w:rsid w:val="003B2ADB"/>
    <w:rsid w:val="003C4CE8"/>
    <w:rsid w:val="003D0194"/>
    <w:rsid w:val="003D17FA"/>
    <w:rsid w:val="003D3CD0"/>
    <w:rsid w:val="003E3AB2"/>
    <w:rsid w:val="003F05EE"/>
    <w:rsid w:val="003F6457"/>
    <w:rsid w:val="0040087A"/>
    <w:rsid w:val="004070F6"/>
    <w:rsid w:val="00417608"/>
    <w:rsid w:val="00417F89"/>
    <w:rsid w:val="00421256"/>
    <w:rsid w:val="00421B17"/>
    <w:rsid w:val="00427143"/>
    <w:rsid w:val="00441231"/>
    <w:rsid w:val="00444607"/>
    <w:rsid w:val="00446610"/>
    <w:rsid w:val="00453513"/>
    <w:rsid w:val="004563C1"/>
    <w:rsid w:val="00475B04"/>
    <w:rsid w:val="00475BBD"/>
    <w:rsid w:val="00480892"/>
    <w:rsid w:val="0048255F"/>
    <w:rsid w:val="00483F4E"/>
    <w:rsid w:val="00484398"/>
    <w:rsid w:val="00493F6B"/>
    <w:rsid w:val="004966A7"/>
    <w:rsid w:val="00497370"/>
    <w:rsid w:val="004A1039"/>
    <w:rsid w:val="004A55DA"/>
    <w:rsid w:val="004B22C1"/>
    <w:rsid w:val="004B2817"/>
    <w:rsid w:val="004B3CE2"/>
    <w:rsid w:val="004C3C7B"/>
    <w:rsid w:val="004D2AE9"/>
    <w:rsid w:val="004D2B56"/>
    <w:rsid w:val="004E2F7B"/>
    <w:rsid w:val="004E4844"/>
    <w:rsid w:val="004F10DD"/>
    <w:rsid w:val="004F228E"/>
    <w:rsid w:val="00511E76"/>
    <w:rsid w:val="00512D58"/>
    <w:rsid w:val="005141FC"/>
    <w:rsid w:val="00514990"/>
    <w:rsid w:val="005167E4"/>
    <w:rsid w:val="005200F7"/>
    <w:rsid w:val="005214E1"/>
    <w:rsid w:val="00531A97"/>
    <w:rsid w:val="00532664"/>
    <w:rsid w:val="005331C6"/>
    <w:rsid w:val="00541D83"/>
    <w:rsid w:val="00557EA2"/>
    <w:rsid w:val="00560A1D"/>
    <w:rsid w:val="0056101A"/>
    <w:rsid w:val="005615EF"/>
    <w:rsid w:val="005624A6"/>
    <w:rsid w:val="00563ADF"/>
    <w:rsid w:val="00574AEB"/>
    <w:rsid w:val="00575E8B"/>
    <w:rsid w:val="00581A72"/>
    <w:rsid w:val="005B377E"/>
    <w:rsid w:val="005C21ED"/>
    <w:rsid w:val="005C3CD9"/>
    <w:rsid w:val="005D449F"/>
    <w:rsid w:val="005E138B"/>
    <w:rsid w:val="005E31FA"/>
    <w:rsid w:val="005E7A08"/>
    <w:rsid w:val="005F3713"/>
    <w:rsid w:val="005F6B42"/>
    <w:rsid w:val="006141D6"/>
    <w:rsid w:val="00616D3B"/>
    <w:rsid w:val="00616E78"/>
    <w:rsid w:val="0061725E"/>
    <w:rsid w:val="00617E31"/>
    <w:rsid w:val="0062416B"/>
    <w:rsid w:val="00633779"/>
    <w:rsid w:val="00635BB0"/>
    <w:rsid w:val="00636FFE"/>
    <w:rsid w:val="006407E9"/>
    <w:rsid w:val="00644241"/>
    <w:rsid w:val="00667249"/>
    <w:rsid w:val="006672FE"/>
    <w:rsid w:val="00667867"/>
    <w:rsid w:val="00670BAF"/>
    <w:rsid w:val="0067469F"/>
    <w:rsid w:val="00682525"/>
    <w:rsid w:val="00690D6B"/>
    <w:rsid w:val="00691438"/>
    <w:rsid w:val="006A293B"/>
    <w:rsid w:val="006A7DF3"/>
    <w:rsid w:val="006B3929"/>
    <w:rsid w:val="006B5835"/>
    <w:rsid w:val="006C0FAA"/>
    <w:rsid w:val="006C11A1"/>
    <w:rsid w:val="006C49C6"/>
    <w:rsid w:val="006C50A4"/>
    <w:rsid w:val="006C7019"/>
    <w:rsid w:val="006C74A3"/>
    <w:rsid w:val="006D32AD"/>
    <w:rsid w:val="006D4E8F"/>
    <w:rsid w:val="006D7776"/>
    <w:rsid w:val="006E6B1A"/>
    <w:rsid w:val="006E7908"/>
    <w:rsid w:val="006F05C3"/>
    <w:rsid w:val="00717161"/>
    <w:rsid w:val="00720E6D"/>
    <w:rsid w:val="00723CA7"/>
    <w:rsid w:val="007276C6"/>
    <w:rsid w:val="007331D7"/>
    <w:rsid w:val="007356E5"/>
    <w:rsid w:val="00742DF2"/>
    <w:rsid w:val="0074593C"/>
    <w:rsid w:val="00746938"/>
    <w:rsid w:val="00754C23"/>
    <w:rsid w:val="00757665"/>
    <w:rsid w:val="00760D03"/>
    <w:rsid w:val="007647B3"/>
    <w:rsid w:val="0077186B"/>
    <w:rsid w:val="00773457"/>
    <w:rsid w:val="00777A98"/>
    <w:rsid w:val="007A3B42"/>
    <w:rsid w:val="007A624D"/>
    <w:rsid w:val="007B1141"/>
    <w:rsid w:val="007B4269"/>
    <w:rsid w:val="007C3A0E"/>
    <w:rsid w:val="007C5F37"/>
    <w:rsid w:val="007D148B"/>
    <w:rsid w:val="007D2C2E"/>
    <w:rsid w:val="007D5EAE"/>
    <w:rsid w:val="007D720B"/>
    <w:rsid w:val="007E10A8"/>
    <w:rsid w:val="007E58FB"/>
    <w:rsid w:val="0080413D"/>
    <w:rsid w:val="008139BB"/>
    <w:rsid w:val="00816EEA"/>
    <w:rsid w:val="008208A2"/>
    <w:rsid w:val="0082498A"/>
    <w:rsid w:val="008256E7"/>
    <w:rsid w:val="008310FF"/>
    <w:rsid w:val="00834512"/>
    <w:rsid w:val="008364E5"/>
    <w:rsid w:val="00840245"/>
    <w:rsid w:val="008457E4"/>
    <w:rsid w:val="00847A61"/>
    <w:rsid w:val="00847B3A"/>
    <w:rsid w:val="00852355"/>
    <w:rsid w:val="00861960"/>
    <w:rsid w:val="00864651"/>
    <w:rsid w:val="00865119"/>
    <w:rsid w:val="00871168"/>
    <w:rsid w:val="008A0C68"/>
    <w:rsid w:val="008A3E63"/>
    <w:rsid w:val="008A7F9F"/>
    <w:rsid w:val="008B3B8E"/>
    <w:rsid w:val="008C3591"/>
    <w:rsid w:val="008C68BC"/>
    <w:rsid w:val="008C6A9D"/>
    <w:rsid w:val="008C6D57"/>
    <w:rsid w:val="008D1C88"/>
    <w:rsid w:val="008D25D7"/>
    <w:rsid w:val="008D5143"/>
    <w:rsid w:val="008E04C2"/>
    <w:rsid w:val="008E234D"/>
    <w:rsid w:val="008E25E0"/>
    <w:rsid w:val="00906A66"/>
    <w:rsid w:val="0091003B"/>
    <w:rsid w:val="009158E5"/>
    <w:rsid w:val="0092017F"/>
    <w:rsid w:val="00920CD8"/>
    <w:rsid w:val="00923192"/>
    <w:rsid w:val="00923CA5"/>
    <w:rsid w:val="00927EEC"/>
    <w:rsid w:val="00930F41"/>
    <w:rsid w:val="0093108E"/>
    <w:rsid w:val="00940E1C"/>
    <w:rsid w:val="00941F31"/>
    <w:rsid w:val="00950C9B"/>
    <w:rsid w:val="00952693"/>
    <w:rsid w:val="0095575B"/>
    <w:rsid w:val="009632FD"/>
    <w:rsid w:val="00963CD6"/>
    <w:rsid w:val="00964C3C"/>
    <w:rsid w:val="0097290B"/>
    <w:rsid w:val="0098068A"/>
    <w:rsid w:val="009835E8"/>
    <w:rsid w:val="0098416B"/>
    <w:rsid w:val="009843B0"/>
    <w:rsid w:val="009873BF"/>
    <w:rsid w:val="00987C34"/>
    <w:rsid w:val="00993923"/>
    <w:rsid w:val="00993D7E"/>
    <w:rsid w:val="00996543"/>
    <w:rsid w:val="009975E6"/>
    <w:rsid w:val="009A6045"/>
    <w:rsid w:val="009B16E4"/>
    <w:rsid w:val="009B4FC2"/>
    <w:rsid w:val="009B650D"/>
    <w:rsid w:val="009B785F"/>
    <w:rsid w:val="009C2118"/>
    <w:rsid w:val="009C252E"/>
    <w:rsid w:val="009C68C7"/>
    <w:rsid w:val="009C72E0"/>
    <w:rsid w:val="009D0E45"/>
    <w:rsid w:val="009D4395"/>
    <w:rsid w:val="009D45AC"/>
    <w:rsid w:val="009E4673"/>
    <w:rsid w:val="009E5E25"/>
    <w:rsid w:val="009E719B"/>
    <w:rsid w:val="009F3002"/>
    <w:rsid w:val="009F54A8"/>
    <w:rsid w:val="009F6B5A"/>
    <w:rsid w:val="00A00B42"/>
    <w:rsid w:val="00A025E5"/>
    <w:rsid w:val="00A0285A"/>
    <w:rsid w:val="00A1377C"/>
    <w:rsid w:val="00A151BD"/>
    <w:rsid w:val="00A24874"/>
    <w:rsid w:val="00A252B4"/>
    <w:rsid w:val="00A26901"/>
    <w:rsid w:val="00A40C1A"/>
    <w:rsid w:val="00A43362"/>
    <w:rsid w:val="00A43B37"/>
    <w:rsid w:val="00A440D3"/>
    <w:rsid w:val="00A477DA"/>
    <w:rsid w:val="00A60280"/>
    <w:rsid w:val="00A648B3"/>
    <w:rsid w:val="00A76354"/>
    <w:rsid w:val="00A82008"/>
    <w:rsid w:val="00A967AD"/>
    <w:rsid w:val="00A96827"/>
    <w:rsid w:val="00AB2AD5"/>
    <w:rsid w:val="00AB6A00"/>
    <w:rsid w:val="00AB7AC8"/>
    <w:rsid w:val="00AC2A2D"/>
    <w:rsid w:val="00AC46F0"/>
    <w:rsid w:val="00AC7CA4"/>
    <w:rsid w:val="00AE7B98"/>
    <w:rsid w:val="00AF0680"/>
    <w:rsid w:val="00AF1A63"/>
    <w:rsid w:val="00AF2955"/>
    <w:rsid w:val="00AF6151"/>
    <w:rsid w:val="00B12F54"/>
    <w:rsid w:val="00B143A7"/>
    <w:rsid w:val="00B14967"/>
    <w:rsid w:val="00B15875"/>
    <w:rsid w:val="00B20F46"/>
    <w:rsid w:val="00B21788"/>
    <w:rsid w:val="00B304DB"/>
    <w:rsid w:val="00B53499"/>
    <w:rsid w:val="00B54336"/>
    <w:rsid w:val="00B5506D"/>
    <w:rsid w:val="00B629A1"/>
    <w:rsid w:val="00B672E9"/>
    <w:rsid w:val="00B7176A"/>
    <w:rsid w:val="00B74A44"/>
    <w:rsid w:val="00B74CB1"/>
    <w:rsid w:val="00B760E6"/>
    <w:rsid w:val="00B775A3"/>
    <w:rsid w:val="00B867B3"/>
    <w:rsid w:val="00B86C20"/>
    <w:rsid w:val="00B876D1"/>
    <w:rsid w:val="00B90BCC"/>
    <w:rsid w:val="00B9201A"/>
    <w:rsid w:val="00B96577"/>
    <w:rsid w:val="00BB108C"/>
    <w:rsid w:val="00BB3BC8"/>
    <w:rsid w:val="00BC33CF"/>
    <w:rsid w:val="00BC36AF"/>
    <w:rsid w:val="00BC4F11"/>
    <w:rsid w:val="00BC68D6"/>
    <w:rsid w:val="00BC6DCE"/>
    <w:rsid w:val="00BD40FC"/>
    <w:rsid w:val="00BD4540"/>
    <w:rsid w:val="00BE288A"/>
    <w:rsid w:val="00BE50A6"/>
    <w:rsid w:val="00BF2F1E"/>
    <w:rsid w:val="00BF34CF"/>
    <w:rsid w:val="00C0769A"/>
    <w:rsid w:val="00C10187"/>
    <w:rsid w:val="00C116C0"/>
    <w:rsid w:val="00C13963"/>
    <w:rsid w:val="00C177D4"/>
    <w:rsid w:val="00C21094"/>
    <w:rsid w:val="00C3225B"/>
    <w:rsid w:val="00C331C3"/>
    <w:rsid w:val="00C45B68"/>
    <w:rsid w:val="00C54EA1"/>
    <w:rsid w:val="00C6035A"/>
    <w:rsid w:val="00C7164F"/>
    <w:rsid w:val="00C907A4"/>
    <w:rsid w:val="00CA23E1"/>
    <w:rsid w:val="00CB5253"/>
    <w:rsid w:val="00CC1483"/>
    <w:rsid w:val="00CC597C"/>
    <w:rsid w:val="00CC6E15"/>
    <w:rsid w:val="00CD491C"/>
    <w:rsid w:val="00CD4BB4"/>
    <w:rsid w:val="00CE0EE8"/>
    <w:rsid w:val="00CE1CDE"/>
    <w:rsid w:val="00CE1DEC"/>
    <w:rsid w:val="00CE2A38"/>
    <w:rsid w:val="00CE5D69"/>
    <w:rsid w:val="00CE7991"/>
    <w:rsid w:val="00CF0019"/>
    <w:rsid w:val="00CF636E"/>
    <w:rsid w:val="00D02828"/>
    <w:rsid w:val="00D02DC8"/>
    <w:rsid w:val="00D03474"/>
    <w:rsid w:val="00D03645"/>
    <w:rsid w:val="00D03ED5"/>
    <w:rsid w:val="00D144BC"/>
    <w:rsid w:val="00D232F4"/>
    <w:rsid w:val="00D247A0"/>
    <w:rsid w:val="00D3013E"/>
    <w:rsid w:val="00D354E6"/>
    <w:rsid w:val="00D35FBE"/>
    <w:rsid w:val="00D374C0"/>
    <w:rsid w:val="00D4211F"/>
    <w:rsid w:val="00D52B6B"/>
    <w:rsid w:val="00D5493E"/>
    <w:rsid w:val="00D560C8"/>
    <w:rsid w:val="00D8195F"/>
    <w:rsid w:val="00D82DB7"/>
    <w:rsid w:val="00D86BC7"/>
    <w:rsid w:val="00D86BD9"/>
    <w:rsid w:val="00D90275"/>
    <w:rsid w:val="00DA124F"/>
    <w:rsid w:val="00DA2177"/>
    <w:rsid w:val="00DB6C48"/>
    <w:rsid w:val="00DC7AFC"/>
    <w:rsid w:val="00DC7FB0"/>
    <w:rsid w:val="00DE2268"/>
    <w:rsid w:val="00DE43E0"/>
    <w:rsid w:val="00DF2AED"/>
    <w:rsid w:val="00DF3D14"/>
    <w:rsid w:val="00DF4893"/>
    <w:rsid w:val="00DF6302"/>
    <w:rsid w:val="00E0054F"/>
    <w:rsid w:val="00E07FF0"/>
    <w:rsid w:val="00E1323E"/>
    <w:rsid w:val="00E155E7"/>
    <w:rsid w:val="00E347CF"/>
    <w:rsid w:val="00E40F80"/>
    <w:rsid w:val="00E47F2C"/>
    <w:rsid w:val="00E51B9C"/>
    <w:rsid w:val="00E60C6A"/>
    <w:rsid w:val="00E6239E"/>
    <w:rsid w:val="00E673EB"/>
    <w:rsid w:val="00E71499"/>
    <w:rsid w:val="00E73D4C"/>
    <w:rsid w:val="00EA4223"/>
    <w:rsid w:val="00EA631B"/>
    <w:rsid w:val="00EB1F19"/>
    <w:rsid w:val="00EC08D7"/>
    <w:rsid w:val="00EC18C2"/>
    <w:rsid w:val="00EC1F4E"/>
    <w:rsid w:val="00EC2864"/>
    <w:rsid w:val="00EC5B1B"/>
    <w:rsid w:val="00EC5DB6"/>
    <w:rsid w:val="00ED13CE"/>
    <w:rsid w:val="00EF0C3C"/>
    <w:rsid w:val="00F000C6"/>
    <w:rsid w:val="00F04822"/>
    <w:rsid w:val="00F0551F"/>
    <w:rsid w:val="00F25415"/>
    <w:rsid w:val="00F30BF7"/>
    <w:rsid w:val="00F3298A"/>
    <w:rsid w:val="00F436DB"/>
    <w:rsid w:val="00F45F89"/>
    <w:rsid w:val="00F561DF"/>
    <w:rsid w:val="00F578FF"/>
    <w:rsid w:val="00F57B64"/>
    <w:rsid w:val="00F6031E"/>
    <w:rsid w:val="00F64ACB"/>
    <w:rsid w:val="00F70EAA"/>
    <w:rsid w:val="00F74EBC"/>
    <w:rsid w:val="00F76D8A"/>
    <w:rsid w:val="00F80A38"/>
    <w:rsid w:val="00F84B5F"/>
    <w:rsid w:val="00F853CA"/>
    <w:rsid w:val="00F942D8"/>
    <w:rsid w:val="00F95D17"/>
    <w:rsid w:val="00FA2910"/>
    <w:rsid w:val="00FB22D1"/>
    <w:rsid w:val="00FC2989"/>
    <w:rsid w:val="00FC5445"/>
    <w:rsid w:val="00FC7746"/>
    <w:rsid w:val="00FD5D43"/>
    <w:rsid w:val="00FE1AE9"/>
    <w:rsid w:val="00FE6FA7"/>
    <w:rsid w:val="00FF037B"/>
    <w:rsid w:val="00FF1690"/>
    <w:rsid w:val="00FF7F2F"/>
    <w:rsid w:val="022107ED"/>
    <w:rsid w:val="04319C09"/>
    <w:rsid w:val="05ECDF23"/>
    <w:rsid w:val="0733A95F"/>
    <w:rsid w:val="084674DF"/>
    <w:rsid w:val="086907F4"/>
    <w:rsid w:val="088B60D1"/>
    <w:rsid w:val="08C3563E"/>
    <w:rsid w:val="0A690DDF"/>
    <w:rsid w:val="0AEDB5F2"/>
    <w:rsid w:val="0C43BE89"/>
    <w:rsid w:val="0D1CD396"/>
    <w:rsid w:val="0F15F5CB"/>
    <w:rsid w:val="0F649863"/>
    <w:rsid w:val="0FF5DB64"/>
    <w:rsid w:val="12470271"/>
    <w:rsid w:val="12D9B3AA"/>
    <w:rsid w:val="132169F8"/>
    <w:rsid w:val="1481EE9E"/>
    <w:rsid w:val="1512A4C6"/>
    <w:rsid w:val="1691C739"/>
    <w:rsid w:val="186FA0DC"/>
    <w:rsid w:val="19C69401"/>
    <w:rsid w:val="1B34239D"/>
    <w:rsid w:val="1C6D4F01"/>
    <w:rsid w:val="1D613802"/>
    <w:rsid w:val="1DD0D2C8"/>
    <w:rsid w:val="1DEC7D8F"/>
    <w:rsid w:val="1E46219B"/>
    <w:rsid w:val="1F3DE1FC"/>
    <w:rsid w:val="20251EB3"/>
    <w:rsid w:val="20B3FD6D"/>
    <w:rsid w:val="220C4805"/>
    <w:rsid w:val="22423659"/>
    <w:rsid w:val="257002AD"/>
    <w:rsid w:val="25B5524D"/>
    <w:rsid w:val="260AE1DC"/>
    <w:rsid w:val="29A5F029"/>
    <w:rsid w:val="2BE1A91E"/>
    <w:rsid w:val="2D1D4278"/>
    <w:rsid w:val="2E489A55"/>
    <w:rsid w:val="2F7F2FC7"/>
    <w:rsid w:val="2F9863EA"/>
    <w:rsid w:val="30A694D1"/>
    <w:rsid w:val="318E53D1"/>
    <w:rsid w:val="32127898"/>
    <w:rsid w:val="330D979F"/>
    <w:rsid w:val="3724A456"/>
    <w:rsid w:val="3B08B7BF"/>
    <w:rsid w:val="3D74CBA6"/>
    <w:rsid w:val="3E172BA6"/>
    <w:rsid w:val="3F0EAECB"/>
    <w:rsid w:val="3F7553A7"/>
    <w:rsid w:val="44E4116A"/>
    <w:rsid w:val="463582A4"/>
    <w:rsid w:val="46E28CE0"/>
    <w:rsid w:val="48F182D1"/>
    <w:rsid w:val="4A05B3D6"/>
    <w:rsid w:val="4A119602"/>
    <w:rsid w:val="4B2FA6BA"/>
    <w:rsid w:val="4CC894C2"/>
    <w:rsid w:val="4CF8885D"/>
    <w:rsid w:val="4D6EB9D3"/>
    <w:rsid w:val="4F06F00B"/>
    <w:rsid w:val="4FA00A1E"/>
    <w:rsid w:val="51F90E04"/>
    <w:rsid w:val="53DB4DAF"/>
    <w:rsid w:val="55332B7E"/>
    <w:rsid w:val="5607DCBB"/>
    <w:rsid w:val="569AFF1A"/>
    <w:rsid w:val="58E33126"/>
    <w:rsid w:val="5A64CD5F"/>
    <w:rsid w:val="5BF3C7E9"/>
    <w:rsid w:val="5C33FF9A"/>
    <w:rsid w:val="5D37AB8F"/>
    <w:rsid w:val="5E9B2C96"/>
    <w:rsid w:val="5EF348F9"/>
    <w:rsid w:val="62920A5B"/>
    <w:rsid w:val="64A5E0F0"/>
    <w:rsid w:val="65161CAE"/>
    <w:rsid w:val="681A430E"/>
    <w:rsid w:val="6AA93C5E"/>
    <w:rsid w:val="6ABF4F0C"/>
    <w:rsid w:val="6D7252DF"/>
    <w:rsid w:val="6EB11F4D"/>
    <w:rsid w:val="6FE32866"/>
    <w:rsid w:val="70765761"/>
    <w:rsid w:val="70A98C12"/>
    <w:rsid w:val="718670A1"/>
    <w:rsid w:val="71CC696E"/>
    <w:rsid w:val="72B9B4A6"/>
    <w:rsid w:val="73AEFC04"/>
    <w:rsid w:val="74129B0E"/>
    <w:rsid w:val="755FC3F2"/>
    <w:rsid w:val="788F3066"/>
    <w:rsid w:val="79A694B1"/>
    <w:rsid w:val="7A634A5C"/>
    <w:rsid w:val="7CE75D3F"/>
    <w:rsid w:val="7D91F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26067"/>
  <w15:chartTrackingRefBased/>
  <w15:docId w15:val="{0922AB13-2CCE-402F-B80F-8C6D0256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D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F942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D8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F942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ListParagraph">
    <w:name w:val="List Paragraph"/>
    <w:basedOn w:val="Normal"/>
    <w:uiPriority w:val="34"/>
    <w:qFormat/>
    <w:rsid w:val="00F942D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94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4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D8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37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37B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B4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220C48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F71B5D9C9154B95C9B4AE58CE01EF" ma:contentTypeVersion="4" ma:contentTypeDescription="Create a new document." ma:contentTypeScope="" ma:versionID="43a148b21ef65a9da9b14513a9d4e65b">
  <xsd:schema xmlns:xsd="http://www.w3.org/2001/XMLSchema" xmlns:xs="http://www.w3.org/2001/XMLSchema" xmlns:p="http://schemas.microsoft.com/office/2006/metadata/properties" xmlns:ns2="8f49ea9e-90e6-4989-88a4-b48042d1eb53" targetNamespace="http://schemas.microsoft.com/office/2006/metadata/properties" ma:root="true" ma:fieldsID="9dbeccb32792e4cbe2980b1af3950843" ns2:_="">
    <xsd:import namespace="8f49ea9e-90e6-4989-88a4-b48042d1e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9ea9e-90e6-4989-88a4-b48042d1e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3F1E9-4179-4B74-B0BB-78AB0D72D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BB89D-95F7-4EA9-8AF2-D0680D177472}">
  <ds:schemaRefs>
    <ds:schemaRef ds:uri="http://purl.org/dc/elements/1.1/"/>
    <ds:schemaRef ds:uri="http://purl.org/dc/terms/"/>
    <ds:schemaRef ds:uri="8f49ea9e-90e6-4989-88a4-b48042d1eb5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A45822-07D1-4DAA-B830-9A0F9C21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9ea9e-90e6-4989-88a4-b48042d1e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2022-11-01T23:22:00Z</cp:lastPrinted>
  <dcterms:created xsi:type="dcterms:W3CDTF">2025-10-15T15:44:00Z</dcterms:created>
  <dcterms:modified xsi:type="dcterms:W3CDTF">2025-10-15T15:44:00Z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2022-10-14T15:56:33Z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d622c874-3185-4420-9dbd-2b8a45ecefe4</vt:lpwstr>
  </property>
  <property fmtid="{D5CDD505-2E9C-101B-9397-08002B2CF9AE}" pid="8" name="MSIP_Label_9e5e003a-90eb-47c9-a506-ad47e7a0b281_ContentBits">
    <vt:lpwstr>0</vt:lpwstr>
  </property>
  <property fmtid="{D5CDD505-2E9C-101B-9397-08002B2CF9AE}" pid="9" name="ContentTypeId">
    <vt:lpwstr>0x0101007D0F71B5D9C9154B95C9B4AE58CE01EF</vt:lpwstr>
  </property>
</Properties>
</file>